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D720D" w14:textId="77777777" w:rsidR="00B212D8" w:rsidRPr="00C05C42" w:rsidRDefault="00C05C42" w:rsidP="00C05C42">
      <w:pPr>
        <w:pStyle w:val="Porat"/>
        <w:ind w:left="887" w:firstLine="3433"/>
        <w:rPr>
          <w:rFonts w:ascii="Times New Roman" w:hAnsi="Times New Roman"/>
          <w:sz w:val="24"/>
          <w:szCs w:val="24"/>
          <w:lang w:val="lt-LT" w:eastAsia="en-US"/>
        </w:rPr>
      </w:pPr>
      <w:r>
        <w:rPr>
          <w:rFonts w:ascii="Times New Roman" w:hAnsi="Times New Roman"/>
          <w:sz w:val="24"/>
          <w:szCs w:val="24"/>
          <w:lang w:val="lt-LT"/>
        </w:rPr>
        <w:t xml:space="preserve">                                  </w:t>
      </w:r>
      <w:r w:rsidR="00A042E6" w:rsidRPr="00C05C42">
        <w:rPr>
          <w:rFonts w:ascii="Times New Roman" w:hAnsi="Times New Roman"/>
          <w:sz w:val="24"/>
          <w:szCs w:val="24"/>
          <w:lang w:val="lt-LT" w:eastAsia="en-US"/>
        </w:rPr>
        <w:t>P</w:t>
      </w:r>
      <w:r w:rsidR="00B212D8" w:rsidRPr="00C05C42">
        <w:rPr>
          <w:rFonts w:ascii="Times New Roman" w:hAnsi="Times New Roman"/>
          <w:sz w:val="24"/>
          <w:szCs w:val="24"/>
          <w:lang w:val="lt-LT" w:eastAsia="en-US"/>
        </w:rPr>
        <w:t>ATVIRTINTA</w:t>
      </w:r>
    </w:p>
    <w:p w14:paraId="174D4DB8" w14:textId="77777777" w:rsidR="00B212D8" w:rsidRPr="00C05C42" w:rsidRDefault="00B212D8" w:rsidP="00C05C42">
      <w:pPr>
        <w:tabs>
          <w:tab w:val="left" w:pos="-5812"/>
          <w:tab w:val="left" w:pos="-5670"/>
        </w:tabs>
        <w:ind w:left="5102" w:firstLine="1277"/>
        <w:jc w:val="both"/>
        <w:rPr>
          <w:lang w:val="lt-LT" w:eastAsia="en-US"/>
        </w:rPr>
      </w:pPr>
      <w:r w:rsidRPr="00C05C42">
        <w:rPr>
          <w:lang w:val="lt-LT" w:eastAsia="en-US"/>
        </w:rPr>
        <w:t xml:space="preserve">Lazdijų rajono savivaldybės </w:t>
      </w:r>
    </w:p>
    <w:p w14:paraId="0BAB3C07" w14:textId="77777777" w:rsidR="00ED2E4E" w:rsidRPr="00C05C42" w:rsidRDefault="00ED2E4E" w:rsidP="00C05C42">
      <w:pPr>
        <w:tabs>
          <w:tab w:val="left" w:pos="-5812"/>
          <w:tab w:val="left" w:pos="-5670"/>
        </w:tabs>
        <w:ind w:left="5102" w:firstLine="1277"/>
        <w:jc w:val="both"/>
        <w:rPr>
          <w:lang w:val="lt-LT" w:eastAsia="en-US"/>
        </w:rPr>
      </w:pPr>
      <w:r w:rsidRPr="00C05C42">
        <w:rPr>
          <w:lang w:val="lt-LT" w:eastAsia="en-US"/>
        </w:rPr>
        <w:t>a</w:t>
      </w:r>
      <w:r w:rsidR="00B212D8" w:rsidRPr="00C05C42">
        <w:rPr>
          <w:lang w:val="lt-LT" w:eastAsia="en-US"/>
        </w:rPr>
        <w:t>dministracijos</w:t>
      </w:r>
      <w:r w:rsidRPr="00C05C42">
        <w:rPr>
          <w:lang w:val="lt-LT" w:eastAsia="en-US"/>
        </w:rPr>
        <w:t xml:space="preserve"> </w:t>
      </w:r>
      <w:r w:rsidR="00B212D8" w:rsidRPr="00C05C42">
        <w:rPr>
          <w:lang w:val="lt-LT" w:eastAsia="en-US"/>
        </w:rPr>
        <w:t xml:space="preserve">direktoriaus </w:t>
      </w:r>
    </w:p>
    <w:p w14:paraId="432A8427" w14:textId="77777777" w:rsidR="00B212D8" w:rsidRPr="00C05C42" w:rsidRDefault="00ED2E4E" w:rsidP="00C05C42">
      <w:pPr>
        <w:tabs>
          <w:tab w:val="left" w:pos="-5812"/>
          <w:tab w:val="left" w:pos="-5670"/>
        </w:tabs>
        <w:ind w:left="5102" w:firstLine="1277"/>
        <w:jc w:val="both"/>
        <w:rPr>
          <w:lang w:val="lt-LT" w:eastAsia="en-US"/>
        </w:rPr>
      </w:pPr>
      <w:r w:rsidRPr="00C05C42">
        <w:rPr>
          <w:lang w:val="lt-LT" w:eastAsia="en-US"/>
        </w:rPr>
        <w:t>20</w:t>
      </w:r>
      <w:r w:rsidR="00552539">
        <w:rPr>
          <w:lang w:val="lt-LT" w:eastAsia="en-US"/>
        </w:rPr>
        <w:t>20</w:t>
      </w:r>
      <w:r w:rsidR="00B212D8" w:rsidRPr="00C05C42">
        <w:rPr>
          <w:lang w:val="lt-LT" w:eastAsia="en-US"/>
        </w:rPr>
        <w:t xml:space="preserve"> m</w:t>
      </w:r>
      <w:r w:rsidRPr="00C05C42">
        <w:rPr>
          <w:lang w:val="lt-LT" w:eastAsia="en-US"/>
        </w:rPr>
        <w:t>.</w:t>
      </w:r>
      <w:r w:rsidR="00CC3A78">
        <w:rPr>
          <w:lang w:val="lt-LT" w:eastAsia="en-US"/>
        </w:rPr>
        <w:t xml:space="preserve"> gegužės 20 d.</w:t>
      </w:r>
    </w:p>
    <w:p w14:paraId="511C9B11" w14:textId="77777777" w:rsidR="00B212D8" w:rsidRPr="00C05C42" w:rsidRDefault="00B212D8" w:rsidP="00C05C42">
      <w:pPr>
        <w:tabs>
          <w:tab w:val="left" w:pos="-5954"/>
          <w:tab w:val="left" w:pos="-5812"/>
        </w:tabs>
        <w:ind w:left="5102" w:firstLine="1277"/>
        <w:jc w:val="both"/>
        <w:rPr>
          <w:lang w:val="lt-LT" w:eastAsia="en-US"/>
        </w:rPr>
      </w:pPr>
      <w:r w:rsidRPr="00C05C42">
        <w:rPr>
          <w:lang w:val="lt-LT" w:eastAsia="en-US"/>
        </w:rPr>
        <w:t xml:space="preserve">įsakymu Nr. </w:t>
      </w:r>
      <w:r w:rsidR="00CC3A78">
        <w:rPr>
          <w:lang w:val="lt-LT" w:eastAsia="en-US"/>
        </w:rPr>
        <w:t>10V-364</w:t>
      </w:r>
    </w:p>
    <w:p w14:paraId="5175BF47" w14:textId="77777777" w:rsidR="001101C5" w:rsidRPr="00C05C42" w:rsidRDefault="001101C5" w:rsidP="00467C39">
      <w:pPr>
        <w:suppressAutoHyphens w:val="0"/>
        <w:spacing w:line="360" w:lineRule="auto"/>
        <w:jc w:val="both"/>
        <w:rPr>
          <w:lang w:val="lt-LT" w:eastAsia="en-US"/>
        </w:rPr>
      </w:pPr>
    </w:p>
    <w:p w14:paraId="2D37FA69" w14:textId="77777777" w:rsidR="00B212D8" w:rsidRPr="00C05C42" w:rsidRDefault="00467C39" w:rsidP="00467C39">
      <w:pPr>
        <w:suppressAutoHyphens w:val="0"/>
        <w:jc w:val="center"/>
        <w:rPr>
          <w:b/>
          <w:bCs/>
          <w:lang w:val="lt-LT" w:eastAsia="lt-LT"/>
        </w:rPr>
      </w:pPr>
      <w:r w:rsidRPr="00C05C42">
        <w:rPr>
          <w:b/>
          <w:bCs/>
          <w:lang w:val="lt-LT" w:eastAsia="lt-LT"/>
        </w:rPr>
        <w:t xml:space="preserve">VAIKŲ VASAROS POILSIO PROGRAMŲ </w:t>
      </w:r>
      <w:r w:rsidR="00B212D8" w:rsidRPr="00C05C42">
        <w:rPr>
          <w:b/>
          <w:bCs/>
          <w:lang w:val="lt-LT" w:eastAsia="lt-LT"/>
        </w:rPr>
        <w:t>RĖMIMO KONKURSO ORGANIZAVIMO LAZDIJŲ RAJONO SAVIVALDYBĖJE TVARKOS APRAŠAS</w:t>
      </w:r>
    </w:p>
    <w:p w14:paraId="578E4C09" w14:textId="77777777" w:rsidR="00B212D8" w:rsidRPr="00C05C42" w:rsidRDefault="00B212D8" w:rsidP="00467C39">
      <w:pPr>
        <w:suppressAutoHyphens w:val="0"/>
        <w:jc w:val="both"/>
        <w:rPr>
          <w:bCs/>
          <w:lang w:val="lt-LT" w:eastAsia="lt-LT"/>
        </w:rPr>
      </w:pPr>
    </w:p>
    <w:p w14:paraId="0907D076" w14:textId="77777777" w:rsidR="00B212D8" w:rsidRPr="00462A2A" w:rsidRDefault="000A74E4" w:rsidP="000A74E4">
      <w:pPr>
        <w:pStyle w:val="Sraopastraipa"/>
        <w:spacing w:line="360" w:lineRule="auto"/>
        <w:jc w:val="center"/>
        <w:rPr>
          <w:b/>
          <w:bCs/>
          <w:lang w:eastAsia="lt-LT"/>
        </w:rPr>
      </w:pPr>
      <w:r>
        <w:rPr>
          <w:b/>
          <w:bCs/>
          <w:lang w:eastAsia="lt-LT"/>
        </w:rPr>
        <w:t xml:space="preserve">I. </w:t>
      </w:r>
      <w:r w:rsidR="00B212D8" w:rsidRPr="00462A2A">
        <w:rPr>
          <w:b/>
          <w:bCs/>
          <w:lang w:eastAsia="lt-LT"/>
        </w:rPr>
        <w:t>BENDROSIOS NUOSTATOS</w:t>
      </w:r>
    </w:p>
    <w:p w14:paraId="0BD4F485" w14:textId="77777777" w:rsidR="00B212D8" w:rsidRPr="00C05C42" w:rsidRDefault="00B212D8" w:rsidP="00467C39">
      <w:pPr>
        <w:suppressAutoHyphens w:val="0"/>
        <w:jc w:val="both"/>
        <w:rPr>
          <w:lang w:val="lt-LT" w:eastAsia="en-US"/>
        </w:rPr>
      </w:pPr>
    </w:p>
    <w:p w14:paraId="03B547E5" w14:textId="77777777" w:rsidR="00B212D8" w:rsidRPr="00C05C42" w:rsidRDefault="00B212D8" w:rsidP="00467C39">
      <w:pPr>
        <w:suppressAutoHyphens w:val="0"/>
        <w:spacing w:line="360" w:lineRule="auto"/>
        <w:ind w:firstLine="720"/>
        <w:contextualSpacing/>
        <w:jc w:val="both"/>
        <w:rPr>
          <w:lang w:val="lt-LT" w:eastAsia="lt-LT"/>
        </w:rPr>
      </w:pPr>
      <w:r w:rsidRPr="00C05C42">
        <w:rPr>
          <w:lang w:val="lt-LT" w:eastAsia="lt-LT"/>
        </w:rPr>
        <w:t xml:space="preserve">1. Vaikų vasaros poilsio programų rėmimo konkurso organizavimo Lazdijų rajono savivaldybėje tvarkos aprašas (toliau – Aprašas) nustato vaikų vasaros poilsio programų (toliau – Programos) konkurso organizavimo, laimėjusių Programų finansavimo, įgyvendinimo, atsiskaitymo už gautų lėšų panaudojimą bei veiklos ir finansinės kontrolės </w:t>
      </w:r>
      <w:r w:rsidR="003800D9" w:rsidRPr="00C05C42">
        <w:rPr>
          <w:lang w:val="lt-LT" w:eastAsia="lt-LT"/>
        </w:rPr>
        <w:t xml:space="preserve">ir jų vykdymo patikrinimo </w:t>
      </w:r>
      <w:r w:rsidRPr="00C05C42">
        <w:rPr>
          <w:lang w:val="lt-LT" w:eastAsia="lt-LT"/>
        </w:rPr>
        <w:t>tvarką.</w:t>
      </w:r>
    </w:p>
    <w:p w14:paraId="5C93CACC" w14:textId="77777777" w:rsidR="00B212D8" w:rsidRPr="00C05C42" w:rsidRDefault="00B212D8" w:rsidP="00467C39">
      <w:pPr>
        <w:suppressAutoHyphens w:val="0"/>
        <w:spacing w:line="360" w:lineRule="auto"/>
        <w:ind w:firstLine="720"/>
        <w:contextualSpacing/>
        <w:jc w:val="both"/>
        <w:rPr>
          <w:lang w:val="lt-LT" w:eastAsia="lt-LT"/>
        </w:rPr>
      </w:pPr>
      <w:r w:rsidRPr="00C05C42">
        <w:rPr>
          <w:lang w:val="lt-LT" w:eastAsia="lt-LT"/>
        </w:rPr>
        <w:t>2. Programos remiamos konkurso būdu.</w:t>
      </w:r>
    </w:p>
    <w:p w14:paraId="2CD7CD33" w14:textId="77777777" w:rsidR="003800D9" w:rsidRPr="00C05C42" w:rsidRDefault="003800D9" w:rsidP="00467C39">
      <w:pPr>
        <w:suppressAutoHyphens w:val="0"/>
        <w:spacing w:line="360" w:lineRule="auto"/>
        <w:ind w:firstLine="720"/>
        <w:contextualSpacing/>
        <w:jc w:val="both"/>
        <w:rPr>
          <w:lang w:val="lt-LT" w:eastAsia="lt-LT"/>
        </w:rPr>
      </w:pPr>
      <w:r w:rsidRPr="00C05C42">
        <w:rPr>
          <w:lang w:val="lt-LT" w:eastAsia="lt-LT"/>
        </w:rPr>
        <w:t>3. Konkurso tikslai:</w:t>
      </w:r>
    </w:p>
    <w:p w14:paraId="6DE7F63D" w14:textId="77777777" w:rsidR="003800D9" w:rsidRPr="00C05C42" w:rsidRDefault="003800D9" w:rsidP="00467C39">
      <w:pPr>
        <w:suppressAutoHyphens w:val="0"/>
        <w:spacing w:line="360" w:lineRule="auto"/>
        <w:ind w:firstLine="720"/>
        <w:contextualSpacing/>
        <w:jc w:val="both"/>
        <w:rPr>
          <w:lang w:val="lt-LT" w:eastAsia="lt-LT"/>
        </w:rPr>
      </w:pPr>
      <w:r w:rsidRPr="00C05C42">
        <w:rPr>
          <w:lang w:val="lt-LT" w:eastAsia="lt-LT"/>
        </w:rPr>
        <w:t xml:space="preserve">3.1. užimti kuo daugiau Lazdijų rajono savivaldybės </w:t>
      </w:r>
      <w:r w:rsidR="00467C39" w:rsidRPr="00C05C42">
        <w:rPr>
          <w:lang w:val="lt-LT" w:eastAsia="lt-LT"/>
        </w:rPr>
        <w:t>mokinių</w:t>
      </w:r>
      <w:r w:rsidRPr="00C05C42">
        <w:rPr>
          <w:lang w:val="lt-LT" w:eastAsia="lt-LT"/>
        </w:rPr>
        <w:t>;</w:t>
      </w:r>
    </w:p>
    <w:p w14:paraId="76DE84C2" w14:textId="77777777" w:rsidR="00B212D8" w:rsidRPr="00C05C42" w:rsidRDefault="003800D9" w:rsidP="00467C39">
      <w:pPr>
        <w:suppressAutoHyphens w:val="0"/>
        <w:spacing w:line="360" w:lineRule="auto"/>
        <w:ind w:firstLine="720"/>
        <w:contextualSpacing/>
        <w:jc w:val="both"/>
        <w:rPr>
          <w:lang w:val="lt-LT" w:eastAsia="lt-LT"/>
        </w:rPr>
      </w:pPr>
      <w:r w:rsidRPr="00C05C42">
        <w:rPr>
          <w:lang w:val="lt-LT" w:eastAsia="lt-LT"/>
        </w:rPr>
        <w:t xml:space="preserve">3.2. </w:t>
      </w:r>
      <w:r w:rsidR="00B212D8" w:rsidRPr="00C05C42">
        <w:rPr>
          <w:lang w:val="lt-LT" w:eastAsia="lt-LT"/>
        </w:rPr>
        <w:t>plėtoti vaikų socializacijos galimybe</w:t>
      </w:r>
      <w:r w:rsidR="00FC1056" w:rsidRPr="00C05C42">
        <w:rPr>
          <w:lang w:val="lt-LT" w:eastAsia="lt-LT"/>
        </w:rPr>
        <w:t>s per mokinių vasaros atostogas;</w:t>
      </w:r>
    </w:p>
    <w:p w14:paraId="5197F765" w14:textId="77777777" w:rsidR="00B212D8" w:rsidRPr="00C05C42" w:rsidRDefault="00FC1056" w:rsidP="00467C39">
      <w:pPr>
        <w:suppressAutoHyphens w:val="0"/>
        <w:spacing w:line="360" w:lineRule="auto"/>
        <w:ind w:firstLine="720"/>
        <w:contextualSpacing/>
        <w:jc w:val="both"/>
        <w:rPr>
          <w:lang w:val="lt-LT" w:eastAsia="lt-LT"/>
        </w:rPr>
      </w:pPr>
      <w:r w:rsidRPr="00C05C42">
        <w:rPr>
          <w:lang w:val="lt-LT" w:eastAsia="lt-LT"/>
        </w:rPr>
        <w:t>3.3</w:t>
      </w:r>
      <w:r w:rsidR="00B212D8" w:rsidRPr="00C05C42">
        <w:rPr>
          <w:lang w:val="lt-LT" w:eastAsia="lt-LT"/>
        </w:rPr>
        <w:t>. skatinti vaikus dalyvauti neformaliojo švietimo veikloje, šios veiklos įvairovę, saviraiškos poreikių tenkinimą</w:t>
      </w:r>
      <w:r w:rsidR="000966B0" w:rsidRPr="00C05C42">
        <w:rPr>
          <w:lang w:val="lt-LT" w:eastAsia="lt-LT"/>
        </w:rPr>
        <w:t xml:space="preserve"> vasaros poilsio metu</w:t>
      </w:r>
      <w:r w:rsidR="00B212D8" w:rsidRPr="00C05C42">
        <w:rPr>
          <w:lang w:val="lt-LT" w:eastAsia="lt-LT"/>
        </w:rPr>
        <w:t>;</w:t>
      </w:r>
    </w:p>
    <w:p w14:paraId="4DFAAD57" w14:textId="77777777" w:rsidR="00B212D8" w:rsidRPr="00C05C42" w:rsidRDefault="00FC1056" w:rsidP="00467C39">
      <w:pPr>
        <w:suppressAutoHyphens w:val="0"/>
        <w:spacing w:line="360" w:lineRule="auto"/>
        <w:ind w:firstLine="720"/>
        <w:contextualSpacing/>
        <w:jc w:val="both"/>
        <w:rPr>
          <w:lang w:val="lt-LT" w:eastAsia="lt-LT"/>
        </w:rPr>
      </w:pPr>
      <w:r w:rsidRPr="00C05C42">
        <w:rPr>
          <w:lang w:val="lt-LT" w:eastAsia="lt-LT"/>
        </w:rPr>
        <w:t>3.4.</w:t>
      </w:r>
      <w:r w:rsidR="00B212D8" w:rsidRPr="00C05C42">
        <w:rPr>
          <w:lang w:val="lt-LT" w:eastAsia="lt-LT"/>
        </w:rPr>
        <w:t xml:space="preserve"> sudaryti sąlygas turiningai edukacinei vei</w:t>
      </w:r>
      <w:r w:rsidR="00CB421C" w:rsidRPr="00C05C42">
        <w:rPr>
          <w:lang w:val="lt-LT" w:eastAsia="lt-LT"/>
        </w:rPr>
        <w:t>klai vaikų vasaros poilsio metu;</w:t>
      </w:r>
    </w:p>
    <w:p w14:paraId="24D8BFAB" w14:textId="77777777" w:rsidR="00CB421C" w:rsidRDefault="00CB421C" w:rsidP="00467C39">
      <w:pPr>
        <w:suppressAutoHyphens w:val="0"/>
        <w:spacing w:line="360" w:lineRule="auto"/>
        <w:ind w:firstLine="720"/>
        <w:contextualSpacing/>
        <w:jc w:val="both"/>
        <w:rPr>
          <w:lang w:val="lt-LT"/>
        </w:rPr>
      </w:pPr>
      <w:r w:rsidRPr="00C05C42">
        <w:rPr>
          <w:lang w:val="lt-LT" w:eastAsia="lt-LT"/>
        </w:rPr>
        <w:t xml:space="preserve">3.5. </w:t>
      </w:r>
      <w:r w:rsidRPr="00C05C42">
        <w:rPr>
          <w:lang w:val="lt-LT"/>
        </w:rPr>
        <w:t>sudaryti kuo palankesnes sąlygas nepasiturinčiose, socialinės rizikos šeimose gyvenančių vaikų užimtumui vasaros metu</w:t>
      </w:r>
      <w:r w:rsidR="00F011CD">
        <w:rPr>
          <w:lang w:val="lt-LT"/>
        </w:rPr>
        <w:t>.</w:t>
      </w:r>
    </w:p>
    <w:p w14:paraId="2A3DCD87" w14:textId="77777777" w:rsidR="00B212D8" w:rsidRPr="00C05C42" w:rsidRDefault="002137A2" w:rsidP="00467C39">
      <w:pPr>
        <w:suppressAutoHyphens w:val="0"/>
        <w:spacing w:line="360" w:lineRule="auto"/>
        <w:ind w:firstLine="720"/>
        <w:contextualSpacing/>
        <w:jc w:val="both"/>
        <w:rPr>
          <w:lang w:val="lt-LT" w:eastAsia="lt-LT"/>
        </w:rPr>
      </w:pPr>
      <w:r w:rsidRPr="00C05C42">
        <w:rPr>
          <w:lang w:val="lt-LT" w:eastAsia="lt-LT"/>
        </w:rPr>
        <w:t>4</w:t>
      </w:r>
      <w:r w:rsidR="00B212D8" w:rsidRPr="00C05C42">
        <w:rPr>
          <w:lang w:val="lt-LT" w:eastAsia="lt-LT"/>
        </w:rPr>
        <w:t>. Programos vykdomos vadovaujantis Lietuvos Respublikos įstatymais, Vyriausybės nutarimais</w:t>
      </w:r>
      <w:r w:rsidR="006C323D">
        <w:rPr>
          <w:lang w:val="lt-LT" w:eastAsia="lt-LT"/>
        </w:rPr>
        <w:t xml:space="preserve">, </w:t>
      </w:r>
      <w:r w:rsidR="00B212D8" w:rsidRPr="00C05C42">
        <w:rPr>
          <w:lang w:val="lt-LT" w:eastAsia="lt-LT"/>
        </w:rPr>
        <w:t>kitais teisės aktais</w:t>
      </w:r>
      <w:r w:rsidR="006C323D">
        <w:rPr>
          <w:lang w:val="lt-LT" w:eastAsia="lt-LT"/>
        </w:rPr>
        <w:t xml:space="preserve"> ir šiuo aprašu</w:t>
      </w:r>
      <w:r w:rsidR="00B212D8" w:rsidRPr="00C05C42">
        <w:rPr>
          <w:lang w:val="lt-LT" w:eastAsia="lt-LT"/>
        </w:rPr>
        <w:t xml:space="preserve">, </w:t>
      </w:r>
      <w:r w:rsidR="006C323D">
        <w:rPr>
          <w:lang w:val="lt-LT" w:eastAsia="lt-LT"/>
        </w:rPr>
        <w:t>užtikrinant saugų</w:t>
      </w:r>
      <w:r w:rsidR="00383FA9">
        <w:rPr>
          <w:color w:val="FF0000"/>
          <w:lang w:val="lt-LT" w:eastAsia="lt-LT"/>
        </w:rPr>
        <w:t xml:space="preserve"> </w:t>
      </w:r>
      <w:r w:rsidR="00B212D8" w:rsidRPr="00114BC7">
        <w:rPr>
          <w:lang w:val="lt-LT" w:eastAsia="lt-LT"/>
        </w:rPr>
        <w:t>vai</w:t>
      </w:r>
      <w:r w:rsidR="00CB421C" w:rsidRPr="00114BC7">
        <w:rPr>
          <w:lang w:val="lt-LT" w:eastAsia="lt-LT"/>
        </w:rPr>
        <w:t>kų</w:t>
      </w:r>
      <w:r w:rsidR="00CB421C" w:rsidRPr="00C05C42">
        <w:rPr>
          <w:lang w:val="lt-LT" w:eastAsia="lt-LT"/>
        </w:rPr>
        <w:t xml:space="preserve"> ugdym</w:t>
      </w:r>
      <w:r w:rsidR="006C323D">
        <w:rPr>
          <w:lang w:val="lt-LT" w:eastAsia="lt-LT"/>
        </w:rPr>
        <w:t>ą</w:t>
      </w:r>
      <w:r w:rsidR="00CB421C" w:rsidRPr="00C05C42">
        <w:rPr>
          <w:lang w:val="lt-LT" w:eastAsia="lt-LT"/>
        </w:rPr>
        <w:t xml:space="preserve">, </w:t>
      </w:r>
      <w:r w:rsidR="006C323D">
        <w:rPr>
          <w:lang w:val="lt-LT" w:eastAsia="lt-LT"/>
        </w:rPr>
        <w:t xml:space="preserve">laisvalaikį, </w:t>
      </w:r>
      <w:r w:rsidR="00CB421C" w:rsidRPr="00C05C42">
        <w:rPr>
          <w:lang w:val="lt-LT" w:eastAsia="lt-LT"/>
        </w:rPr>
        <w:t>sveikat</w:t>
      </w:r>
      <w:r w:rsidR="006C323D">
        <w:rPr>
          <w:lang w:val="lt-LT" w:eastAsia="lt-LT"/>
        </w:rPr>
        <w:t>ą</w:t>
      </w:r>
      <w:r w:rsidR="00CB421C" w:rsidRPr="00C05C42">
        <w:rPr>
          <w:lang w:val="lt-LT" w:eastAsia="lt-LT"/>
        </w:rPr>
        <w:t>, saugum</w:t>
      </w:r>
      <w:r w:rsidR="006C323D">
        <w:rPr>
          <w:lang w:val="lt-LT" w:eastAsia="lt-LT"/>
        </w:rPr>
        <w:t>ą</w:t>
      </w:r>
      <w:r w:rsidR="00CB421C" w:rsidRPr="00C05C42">
        <w:rPr>
          <w:lang w:val="lt-LT" w:eastAsia="lt-LT"/>
        </w:rPr>
        <w:t xml:space="preserve">, </w:t>
      </w:r>
      <w:r w:rsidR="00B212D8" w:rsidRPr="00C05C42">
        <w:rPr>
          <w:lang w:val="lt-LT" w:eastAsia="lt-LT"/>
        </w:rPr>
        <w:t>higien</w:t>
      </w:r>
      <w:r w:rsidR="006C323D">
        <w:rPr>
          <w:lang w:val="lt-LT" w:eastAsia="lt-LT"/>
        </w:rPr>
        <w:t>ą</w:t>
      </w:r>
      <w:r w:rsidR="00B212D8" w:rsidRPr="00C05C42">
        <w:rPr>
          <w:lang w:val="lt-LT" w:eastAsia="lt-LT"/>
        </w:rPr>
        <w:t xml:space="preserve">. </w:t>
      </w:r>
    </w:p>
    <w:p w14:paraId="200275AF" w14:textId="77777777" w:rsidR="002137A2" w:rsidRPr="00C05C42" w:rsidRDefault="00FD2D08" w:rsidP="00467C39">
      <w:pPr>
        <w:suppressAutoHyphens w:val="0"/>
        <w:spacing w:line="360" w:lineRule="auto"/>
        <w:ind w:firstLine="720"/>
        <w:contextualSpacing/>
        <w:jc w:val="both"/>
        <w:rPr>
          <w:lang w:val="lt-LT" w:eastAsia="lt-LT"/>
        </w:rPr>
      </w:pPr>
      <w:r w:rsidRPr="00C05C42">
        <w:rPr>
          <w:lang w:val="lt-LT" w:eastAsia="lt-LT"/>
        </w:rPr>
        <w:t>5</w:t>
      </w:r>
      <w:r w:rsidR="002137A2" w:rsidRPr="00C05C42">
        <w:rPr>
          <w:lang w:val="lt-LT" w:eastAsia="lt-LT"/>
        </w:rPr>
        <w:t>. Socialiai remtiniems vaikams, poilsiaujantiems mokyklos organizuojam</w:t>
      </w:r>
      <w:r w:rsidR="008B28FA" w:rsidRPr="00C05C42">
        <w:rPr>
          <w:lang w:val="lt-LT" w:eastAsia="lt-LT"/>
        </w:rPr>
        <w:t xml:space="preserve">oje dieninėje stovykloje, </w:t>
      </w:r>
      <w:r w:rsidR="002137A2" w:rsidRPr="00C05C42">
        <w:rPr>
          <w:lang w:val="lt-LT" w:eastAsia="lt-LT"/>
        </w:rPr>
        <w:t>lėšų maitinimui programoje numatyti nereikia.</w:t>
      </w:r>
    </w:p>
    <w:p w14:paraId="1969728C" w14:textId="77777777" w:rsidR="00B212D8" w:rsidRPr="00C05C42" w:rsidRDefault="00B212D8" w:rsidP="00CB421C">
      <w:pPr>
        <w:suppressAutoHyphens w:val="0"/>
        <w:ind w:firstLine="1296"/>
        <w:contextualSpacing/>
        <w:jc w:val="both"/>
        <w:rPr>
          <w:lang w:val="lt-LT" w:eastAsia="lt-LT"/>
        </w:rPr>
      </w:pPr>
    </w:p>
    <w:p w14:paraId="7D5C32A2" w14:textId="77777777" w:rsidR="006461F2" w:rsidRPr="00C05C42" w:rsidRDefault="00B212D8" w:rsidP="00CB421C">
      <w:pPr>
        <w:suppressAutoHyphens w:val="0"/>
        <w:spacing w:line="360" w:lineRule="auto"/>
        <w:jc w:val="center"/>
        <w:rPr>
          <w:b/>
          <w:bCs/>
          <w:lang w:val="lt-LT" w:eastAsia="lt-LT"/>
        </w:rPr>
      </w:pPr>
      <w:r w:rsidRPr="00C05C42">
        <w:rPr>
          <w:b/>
          <w:bCs/>
          <w:lang w:val="lt-LT" w:eastAsia="lt-LT"/>
        </w:rPr>
        <w:t>II. PROGRAMŲ KONKURSO ORGANIZAVIMAS</w:t>
      </w:r>
    </w:p>
    <w:p w14:paraId="550F5F85" w14:textId="77777777" w:rsidR="00CB421C" w:rsidRPr="00C05C42" w:rsidRDefault="00CB421C" w:rsidP="00CB421C">
      <w:pPr>
        <w:suppressAutoHyphens w:val="0"/>
        <w:jc w:val="center"/>
        <w:rPr>
          <w:bCs/>
          <w:lang w:val="lt-LT" w:eastAsia="lt-LT"/>
        </w:rPr>
      </w:pPr>
    </w:p>
    <w:p w14:paraId="49D05618" w14:textId="77777777" w:rsidR="0043220C" w:rsidRPr="00C05C42" w:rsidRDefault="0043220C" w:rsidP="00467C39">
      <w:pPr>
        <w:suppressAutoHyphens w:val="0"/>
        <w:spacing w:line="360" w:lineRule="auto"/>
        <w:ind w:firstLine="720"/>
        <w:contextualSpacing/>
        <w:jc w:val="both"/>
        <w:rPr>
          <w:lang w:val="lt-LT" w:eastAsia="en-US"/>
        </w:rPr>
      </w:pPr>
      <w:r w:rsidRPr="00C05C42">
        <w:rPr>
          <w:lang w:val="lt-LT" w:eastAsia="lt-LT"/>
        </w:rPr>
        <w:t>6</w:t>
      </w:r>
      <w:r w:rsidR="00B212D8" w:rsidRPr="00C05C42">
        <w:rPr>
          <w:lang w:val="lt-LT" w:eastAsia="lt-LT"/>
        </w:rPr>
        <w:t xml:space="preserve">. Vaikų vasaros poilsio programų konkursą organizuoja </w:t>
      </w:r>
      <w:r w:rsidRPr="00C05C42">
        <w:rPr>
          <w:lang w:val="lt-LT" w:eastAsia="lt-LT"/>
        </w:rPr>
        <w:t xml:space="preserve">Lazdijų </w:t>
      </w:r>
      <w:r w:rsidR="00B212D8" w:rsidRPr="00C05C42">
        <w:rPr>
          <w:lang w:val="lt-LT" w:eastAsia="lt-LT"/>
        </w:rPr>
        <w:t xml:space="preserve">rajono savivaldybės administracija. Informacija apie konkursą skelbiama Lazdijų rajono savivaldybės </w:t>
      </w:r>
      <w:r w:rsidRPr="00C05C42">
        <w:rPr>
          <w:lang w:val="lt-LT" w:eastAsia="lt-LT"/>
        </w:rPr>
        <w:t>internetiniame puslapyje.</w:t>
      </w:r>
      <w:r w:rsidR="00B212D8" w:rsidRPr="00C05C42">
        <w:rPr>
          <w:lang w:val="lt-LT" w:eastAsia="en-US"/>
        </w:rPr>
        <w:t xml:space="preserve"> </w:t>
      </w:r>
    </w:p>
    <w:p w14:paraId="5883BC52" w14:textId="77777777" w:rsidR="0043220C" w:rsidRPr="00C05C42" w:rsidRDefault="0043220C" w:rsidP="00467C39">
      <w:pPr>
        <w:suppressAutoHyphens w:val="0"/>
        <w:spacing w:line="360" w:lineRule="auto"/>
        <w:ind w:firstLine="720"/>
        <w:contextualSpacing/>
        <w:jc w:val="both"/>
        <w:rPr>
          <w:lang w:val="lt-LT"/>
        </w:rPr>
      </w:pPr>
      <w:r w:rsidRPr="00C05C42">
        <w:rPr>
          <w:lang w:val="lt-LT" w:eastAsia="en-US"/>
        </w:rPr>
        <w:t xml:space="preserve">7. </w:t>
      </w:r>
      <w:r w:rsidR="00B212D8" w:rsidRPr="00C05C42">
        <w:rPr>
          <w:lang w:val="lt-LT" w:eastAsia="lt-LT"/>
        </w:rPr>
        <w:t xml:space="preserve">Programų paraiškas rengėjai teikia </w:t>
      </w:r>
      <w:r w:rsidRPr="00C05C42">
        <w:rPr>
          <w:lang w:val="lt-LT" w:eastAsia="lt-LT"/>
        </w:rPr>
        <w:t xml:space="preserve">Lazdijų </w:t>
      </w:r>
      <w:r w:rsidR="00B212D8" w:rsidRPr="00C05C42">
        <w:rPr>
          <w:lang w:val="lt-LT" w:eastAsia="lt-LT"/>
        </w:rPr>
        <w:t xml:space="preserve">rajono savivaldybės administracijos Švietimo, kultūros ir sporto skyriui iki </w:t>
      </w:r>
      <w:r w:rsidR="00ED2E4E" w:rsidRPr="00C05C42">
        <w:rPr>
          <w:lang w:val="lt-LT" w:eastAsia="lt-LT"/>
        </w:rPr>
        <w:t>informaciniame pranešime nustatytos datos</w:t>
      </w:r>
      <w:r w:rsidR="00B212D8" w:rsidRPr="00C05C42">
        <w:rPr>
          <w:lang w:val="lt-LT" w:eastAsia="lt-LT"/>
        </w:rPr>
        <w:t>.</w:t>
      </w:r>
      <w:r w:rsidR="00D737C8" w:rsidRPr="009E2B8E">
        <w:rPr>
          <w:lang w:val="lt-LT"/>
        </w:rPr>
        <w:t xml:space="preserve"> </w:t>
      </w:r>
    </w:p>
    <w:p w14:paraId="50DC7B51" w14:textId="77777777" w:rsidR="00B212D8" w:rsidRPr="00C05C42" w:rsidRDefault="00FD2D08" w:rsidP="00467C39">
      <w:pPr>
        <w:suppressAutoHyphens w:val="0"/>
        <w:spacing w:line="360" w:lineRule="auto"/>
        <w:ind w:firstLine="720"/>
        <w:contextualSpacing/>
        <w:jc w:val="both"/>
        <w:rPr>
          <w:lang w:val="lt-LT" w:eastAsia="lt-LT"/>
        </w:rPr>
      </w:pPr>
      <w:r w:rsidRPr="00C05C42">
        <w:rPr>
          <w:lang w:val="lt-LT" w:eastAsia="lt-LT"/>
        </w:rPr>
        <w:t>8</w:t>
      </w:r>
      <w:r w:rsidR="00ED2E4E" w:rsidRPr="00C05C42">
        <w:rPr>
          <w:lang w:val="lt-LT" w:eastAsia="lt-LT"/>
        </w:rPr>
        <w:t xml:space="preserve">. Vaikų vasaros poilsio programų </w:t>
      </w:r>
      <w:r w:rsidR="00B212D8" w:rsidRPr="00C05C42">
        <w:rPr>
          <w:lang w:val="lt-LT" w:eastAsia="lt-LT"/>
        </w:rPr>
        <w:t>veikloje</w:t>
      </w:r>
      <w:r w:rsidR="00ED2E4E" w:rsidRPr="00C05C42">
        <w:rPr>
          <w:lang w:val="lt-LT" w:eastAsia="lt-LT"/>
        </w:rPr>
        <w:t xml:space="preserve"> gali</w:t>
      </w:r>
      <w:r w:rsidR="00B212D8" w:rsidRPr="00C05C42">
        <w:rPr>
          <w:lang w:val="lt-LT" w:eastAsia="lt-LT"/>
        </w:rPr>
        <w:t xml:space="preserve"> dalyvauti Laz</w:t>
      </w:r>
      <w:r w:rsidR="00ED2E4E" w:rsidRPr="00C05C42">
        <w:rPr>
          <w:lang w:val="lt-LT" w:eastAsia="lt-LT"/>
        </w:rPr>
        <w:t xml:space="preserve">dijų rajono savivaldybėje </w:t>
      </w:r>
      <w:r w:rsidR="00CF3732">
        <w:rPr>
          <w:lang w:val="lt-LT" w:eastAsia="lt-LT"/>
        </w:rPr>
        <w:t xml:space="preserve">gyvenantys ir </w:t>
      </w:r>
      <w:r w:rsidR="0043220C" w:rsidRPr="00C05C42">
        <w:rPr>
          <w:lang w:val="lt-LT" w:eastAsia="lt-LT"/>
        </w:rPr>
        <w:t>besimokantys vaikai</w:t>
      </w:r>
      <w:r w:rsidR="00B212D8" w:rsidRPr="00C05C42">
        <w:rPr>
          <w:lang w:val="lt-LT" w:eastAsia="lt-LT"/>
        </w:rPr>
        <w:t>.</w:t>
      </w:r>
    </w:p>
    <w:p w14:paraId="3573B0FC" w14:textId="77777777" w:rsidR="0043220C" w:rsidRPr="00C05C42" w:rsidRDefault="00FD2D08" w:rsidP="0043220C">
      <w:pPr>
        <w:suppressAutoHyphens w:val="0"/>
        <w:spacing w:line="360" w:lineRule="auto"/>
        <w:ind w:firstLine="720"/>
        <w:contextualSpacing/>
        <w:jc w:val="both"/>
        <w:rPr>
          <w:lang w:val="lt-LT" w:eastAsia="lt-LT"/>
        </w:rPr>
      </w:pPr>
      <w:r w:rsidRPr="00C05C42">
        <w:rPr>
          <w:lang w:val="lt-LT" w:eastAsia="lt-LT"/>
        </w:rPr>
        <w:lastRenderedPageBreak/>
        <w:t>9</w:t>
      </w:r>
      <w:r w:rsidR="00B212D8" w:rsidRPr="00C05C42">
        <w:rPr>
          <w:lang w:val="lt-LT" w:eastAsia="lt-LT"/>
        </w:rPr>
        <w:t xml:space="preserve">. </w:t>
      </w:r>
      <w:r w:rsidR="00706D10" w:rsidRPr="006C323D">
        <w:rPr>
          <w:lang w:val="lt-LT"/>
        </w:rPr>
        <w:t>Programų vykdytojai gali būti švietimo, kultūros, sporto įstaigos, asociacijos, laisvieji mokytojai, kiti juridiniai asmenys, kurių nuostatuose (įstatuose, individualios veiklos pažymoje) nurodyta vaikų ir jaunimo švietimo, ugdymo, užimtumo arba stovyklų organizavimo, veikla.</w:t>
      </w:r>
    </w:p>
    <w:p w14:paraId="3259963B" w14:textId="77777777" w:rsidR="00F45CF3" w:rsidRPr="00F45CF3" w:rsidRDefault="00F45CF3" w:rsidP="00F23A02">
      <w:pPr>
        <w:suppressAutoHyphens w:val="0"/>
        <w:spacing w:line="360" w:lineRule="auto"/>
        <w:ind w:firstLine="720"/>
        <w:contextualSpacing/>
        <w:jc w:val="both"/>
        <w:rPr>
          <w:lang w:val="lt-LT" w:eastAsia="lt-LT"/>
        </w:rPr>
      </w:pPr>
      <w:r w:rsidRPr="00F45CF3">
        <w:rPr>
          <w:lang w:val="lt-LT" w:eastAsia="lt-LT"/>
        </w:rPr>
        <w:t xml:space="preserve">10. </w:t>
      </w:r>
      <w:r>
        <w:rPr>
          <w:lang w:val="lt-LT" w:eastAsia="lt-LT"/>
        </w:rPr>
        <w:t>Programos vykdytojas pateikia dokumentų kopij</w:t>
      </w:r>
      <w:r w:rsidR="00982706">
        <w:rPr>
          <w:lang w:val="lt-LT" w:eastAsia="lt-LT"/>
        </w:rPr>
        <w:t>as</w:t>
      </w:r>
      <w:r>
        <w:rPr>
          <w:lang w:val="lt-LT" w:eastAsia="lt-LT"/>
        </w:rPr>
        <w:t>, kurio</w:t>
      </w:r>
      <w:r w:rsidR="0055160C">
        <w:rPr>
          <w:lang w:val="lt-LT" w:eastAsia="lt-LT"/>
        </w:rPr>
        <w:t>se</w:t>
      </w:r>
      <w:r>
        <w:rPr>
          <w:lang w:val="lt-LT" w:eastAsia="lt-LT"/>
        </w:rPr>
        <w:t xml:space="preserve"> nurodyta, kad jo veikla yra </w:t>
      </w:r>
      <w:r w:rsidRPr="006C323D">
        <w:rPr>
          <w:lang w:val="lt-LT"/>
        </w:rPr>
        <w:t>vaikų ir jaunimo švietimas, ugdymas, užimtumas arba stovyklų organizavimas. Lazdijų rajono savivaldybės švietimo, kultūros ir sporto įstaigos šių dokumentų neteikia.</w:t>
      </w:r>
    </w:p>
    <w:p w14:paraId="31E51161" w14:textId="77777777" w:rsidR="00B212D8" w:rsidRPr="00C05C42" w:rsidRDefault="002137A2" w:rsidP="00467C39">
      <w:pPr>
        <w:suppressAutoHyphens w:val="0"/>
        <w:spacing w:line="360" w:lineRule="auto"/>
        <w:ind w:firstLine="720"/>
        <w:contextualSpacing/>
        <w:jc w:val="both"/>
        <w:rPr>
          <w:lang w:val="lt-LT" w:eastAsia="lt-LT"/>
        </w:rPr>
      </w:pPr>
      <w:r w:rsidRPr="00C05C42">
        <w:rPr>
          <w:lang w:val="lt-LT" w:eastAsia="lt-LT"/>
        </w:rPr>
        <w:t>11</w:t>
      </w:r>
      <w:r w:rsidR="00B212D8" w:rsidRPr="00C05C42">
        <w:rPr>
          <w:lang w:val="lt-LT" w:eastAsia="lt-LT"/>
        </w:rPr>
        <w:t>. Vienas Programos teikėjas gali pateikti tik vieną paraišką.</w:t>
      </w:r>
    </w:p>
    <w:p w14:paraId="3BD875B4" w14:textId="77777777" w:rsidR="00B212D8" w:rsidRPr="00C05C42" w:rsidRDefault="002137A2" w:rsidP="00467C39">
      <w:pPr>
        <w:suppressAutoHyphens w:val="0"/>
        <w:spacing w:line="360" w:lineRule="auto"/>
        <w:ind w:firstLine="720"/>
        <w:contextualSpacing/>
        <w:jc w:val="both"/>
        <w:rPr>
          <w:lang w:val="lt-LT" w:eastAsia="lt-LT"/>
        </w:rPr>
      </w:pPr>
      <w:r w:rsidRPr="00C05C42">
        <w:rPr>
          <w:lang w:val="lt-LT" w:eastAsia="lt-LT"/>
        </w:rPr>
        <w:t>12</w:t>
      </w:r>
      <w:r w:rsidR="00B212D8" w:rsidRPr="00C05C42">
        <w:rPr>
          <w:lang w:val="lt-LT" w:eastAsia="lt-LT"/>
        </w:rPr>
        <w:t>. Programų konkursui pateikiama:</w:t>
      </w:r>
    </w:p>
    <w:p w14:paraId="7A284E75" w14:textId="77777777" w:rsidR="00B212D8" w:rsidRPr="00C05C42" w:rsidRDefault="002137A2" w:rsidP="00467C39">
      <w:pPr>
        <w:suppressAutoHyphens w:val="0"/>
        <w:spacing w:line="360" w:lineRule="auto"/>
        <w:ind w:firstLine="720"/>
        <w:contextualSpacing/>
        <w:jc w:val="both"/>
        <w:rPr>
          <w:lang w:val="lt-LT" w:eastAsia="lt-LT"/>
        </w:rPr>
      </w:pPr>
      <w:r w:rsidRPr="00C05C42">
        <w:rPr>
          <w:lang w:val="lt-LT" w:eastAsia="lt-LT"/>
        </w:rPr>
        <w:t>12</w:t>
      </w:r>
      <w:r w:rsidR="00B212D8" w:rsidRPr="00C05C42">
        <w:rPr>
          <w:lang w:val="lt-LT" w:eastAsia="lt-LT"/>
        </w:rPr>
        <w:t xml:space="preserve">.1. užpildyta </w:t>
      </w:r>
      <w:r w:rsidR="002711AC">
        <w:rPr>
          <w:lang w:val="lt-LT" w:eastAsia="lt-LT"/>
        </w:rPr>
        <w:t xml:space="preserve">ir </w:t>
      </w:r>
      <w:r w:rsidR="002711AC" w:rsidRPr="006C323D">
        <w:rPr>
          <w:lang w:val="lt-LT" w:eastAsia="lt-LT"/>
        </w:rPr>
        <w:t xml:space="preserve">pasirašyta </w:t>
      </w:r>
      <w:r w:rsidR="00B212D8" w:rsidRPr="00C05C42">
        <w:rPr>
          <w:lang w:val="lt-LT" w:eastAsia="lt-LT"/>
        </w:rPr>
        <w:t>paraiškos forma (1 priedas);</w:t>
      </w:r>
    </w:p>
    <w:p w14:paraId="7756D70F" w14:textId="77777777" w:rsidR="00B212D8" w:rsidRPr="00C05C42" w:rsidRDefault="002137A2" w:rsidP="00467C39">
      <w:pPr>
        <w:suppressAutoHyphens w:val="0"/>
        <w:spacing w:line="360" w:lineRule="auto"/>
        <w:ind w:firstLine="720"/>
        <w:contextualSpacing/>
        <w:jc w:val="both"/>
        <w:rPr>
          <w:lang w:val="lt-LT" w:eastAsia="lt-LT"/>
        </w:rPr>
      </w:pPr>
      <w:r w:rsidRPr="00C05C42">
        <w:rPr>
          <w:lang w:val="lt-LT" w:eastAsia="lt-LT"/>
        </w:rPr>
        <w:t>12.</w:t>
      </w:r>
      <w:r w:rsidR="00F23A02" w:rsidRPr="00C05C42">
        <w:rPr>
          <w:lang w:val="lt-LT" w:eastAsia="lt-LT"/>
        </w:rPr>
        <w:t xml:space="preserve">2. laisvieji mokytojai pateikia </w:t>
      </w:r>
      <w:r w:rsidR="00F23A02" w:rsidRPr="0043220C">
        <w:rPr>
          <w:lang w:val="lt-LT" w:eastAsia="lt-LT"/>
        </w:rPr>
        <w:t>verslo liudijimą ar individualios veiklos pažymą</w:t>
      </w:r>
      <w:r w:rsidR="006C323D">
        <w:rPr>
          <w:lang w:val="lt-LT" w:eastAsia="lt-LT"/>
        </w:rPr>
        <w:t>.</w:t>
      </w:r>
    </w:p>
    <w:p w14:paraId="598564B1" w14:textId="77777777" w:rsidR="007A5DBB" w:rsidRDefault="002137A2" w:rsidP="007A5DBB">
      <w:pPr>
        <w:suppressAutoHyphens w:val="0"/>
        <w:spacing w:line="360" w:lineRule="auto"/>
        <w:ind w:firstLine="720"/>
        <w:contextualSpacing/>
        <w:jc w:val="both"/>
        <w:rPr>
          <w:lang w:val="lt-LT"/>
        </w:rPr>
      </w:pPr>
      <w:r w:rsidRPr="00696119">
        <w:rPr>
          <w:lang w:val="lt-LT" w:eastAsia="lt-LT"/>
        </w:rPr>
        <w:t>13</w:t>
      </w:r>
      <w:r w:rsidR="007F6C30" w:rsidRPr="00696119">
        <w:rPr>
          <w:lang w:val="lt-LT" w:eastAsia="lt-LT"/>
        </w:rPr>
        <w:t>. P</w:t>
      </w:r>
      <w:r w:rsidR="007F393F" w:rsidRPr="00696119">
        <w:rPr>
          <w:lang w:val="lt-LT" w:eastAsia="lt-LT"/>
        </w:rPr>
        <w:t>rogramos p</w:t>
      </w:r>
      <w:r w:rsidR="007F6C30" w:rsidRPr="00696119">
        <w:rPr>
          <w:lang w:val="lt-LT" w:eastAsia="lt-LT"/>
        </w:rPr>
        <w:t>araišk</w:t>
      </w:r>
      <w:r w:rsidR="007354F8">
        <w:rPr>
          <w:lang w:val="lt-LT" w:eastAsia="lt-LT"/>
        </w:rPr>
        <w:t>ą</w:t>
      </w:r>
      <w:r w:rsidR="00696119" w:rsidRPr="00696119">
        <w:rPr>
          <w:lang w:val="lt-LT" w:eastAsia="lt-LT"/>
        </w:rPr>
        <w:t xml:space="preserve">, </w:t>
      </w:r>
      <w:r w:rsidR="006C323D" w:rsidRPr="00696119">
        <w:rPr>
          <w:lang w:val="lt-LT"/>
        </w:rPr>
        <w:t>parengt</w:t>
      </w:r>
      <w:r w:rsidR="007354F8">
        <w:rPr>
          <w:lang w:val="lt-LT"/>
        </w:rPr>
        <w:t>ą</w:t>
      </w:r>
      <w:r w:rsidR="006C323D" w:rsidRPr="00696119">
        <w:rPr>
          <w:lang w:val="lt-LT"/>
        </w:rPr>
        <w:t xml:space="preserve"> vadovaujantis šiuo Aprašu, juridiniai ir fiziniai asmenys teikia</w:t>
      </w:r>
      <w:r w:rsidR="007A5DBB">
        <w:rPr>
          <w:lang w:val="lt-LT"/>
        </w:rPr>
        <w:t xml:space="preserve"> el. paštu ir Dokumentų ir procesų valdymo sistemoje (</w:t>
      </w:r>
      <w:proofErr w:type="spellStart"/>
      <w:r w:rsidR="007A5DBB" w:rsidRPr="009E2B8E">
        <w:rPr>
          <w:lang w:val="lt-LT"/>
        </w:rPr>
        <w:t>DocLogix</w:t>
      </w:r>
      <w:proofErr w:type="spellEnd"/>
      <w:r w:rsidR="007A5DBB" w:rsidRPr="009E2B8E">
        <w:rPr>
          <w:lang w:val="lt-LT"/>
        </w:rPr>
        <w:t xml:space="preserve">). </w:t>
      </w:r>
      <w:r w:rsidR="006C323D" w:rsidRPr="00696119">
        <w:rPr>
          <w:lang w:val="lt-LT"/>
        </w:rPr>
        <w:t>Elektronine forma teikiami dokumentai turi būti pasirašyti kvalifikuotu elektroniniu parašu (</w:t>
      </w:r>
      <w:proofErr w:type="spellStart"/>
      <w:r w:rsidR="006C323D" w:rsidRPr="00696119">
        <w:rPr>
          <w:lang w:val="lt-LT"/>
        </w:rPr>
        <w:t>adoc</w:t>
      </w:r>
      <w:proofErr w:type="spellEnd"/>
      <w:r w:rsidR="006C323D" w:rsidRPr="00696119">
        <w:rPr>
          <w:lang w:val="lt-LT"/>
        </w:rPr>
        <w:t>) arba suformuoti elektroninėmis priemonėmis, kurios leidžia užtikrinti teksto vientisumą ir nepakeičiamumą (PDF), ir pateikti el. pašt</w:t>
      </w:r>
      <w:r w:rsidR="00F011CD">
        <w:rPr>
          <w:lang w:val="lt-LT"/>
        </w:rPr>
        <w:t>u</w:t>
      </w:r>
      <w:r w:rsidR="006C323D" w:rsidRPr="00696119">
        <w:rPr>
          <w:lang w:val="lt-LT"/>
        </w:rPr>
        <w:t xml:space="preserve"> </w:t>
      </w:r>
      <w:hyperlink r:id="rId8" w:history="1">
        <w:r w:rsidR="00696119" w:rsidRPr="00AE44FE">
          <w:rPr>
            <w:rStyle w:val="Hipersaitas"/>
            <w:lang w:val="lt-LT"/>
          </w:rPr>
          <w:t>aukse.stirbiene@lazdijai.lt</w:t>
        </w:r>
      </w:hyperlink>
      <w:r w:rsidR="00696119">
        <w:rPr>
          <w:lang w:val="lt-LT"/>
        </w:rPr>
        <w:t xml:space="preserve">. </w:t>
      </w:r>
      <w:r w:rsidR="006C323D" w:rsidRPr="00696119">
        <w:rPr>
          <w:lang w:val="lt-LT"/>
        </w:rPr>
        <w:t xml:space="preserve">Konkursui pateikti dokumentai pareiškėjams negrąžinami. </w:t>
      </w:r>
    </w:p>
    <w:p w14:paraId="6D74B915" w14:textId="77777777" w:rsidR="006C323D" w:rsidRDefault="007A5DBB" w:rsidP="007A5DBB">
      <w:pPr>
        <w:suppressAutoHyphens w:val="0"/>
        <w:spacing w:line="360" w:lineRule="auto"/>
        <w:ind w:firstLine="720"/>
        <w:contextualSpacing/>
        <w:jc w:val="both"/>
        <w:rPr>
          <w:lang w:val="lt-LT" w:eastAsia="lt-LT"/>
        </w:rPr>
      </w:pPr>
      <w:r w:rsidRPr="007A5DBB">
        <w:rPr>
          <w:lang w:val="lt-LT" w:eastAsia="lt-LT"/>
        </w:rPr>
        <w:t>P</w:t>
      </w:r>
      <w:r>
        <w:rPr>
          <w:lang w:val="lt-LT" w:eastAsia="lt-LT"/>
        </w:rPr>
        <w:t>rogramos teikėjai</w:t>
      </w:r>
      <w:r w:rsidRPr="007A5DBB">
        <w:rPr>
          <w:lang w:val="lt-LT" w:eastAsia="lt-LT"/>
        </w:rPr>
        <w:t xml:space="preserve"> vienu elektroniniu laišku, kurio apimtis ne didesnė nei 15 MB, </w:t>
      </w:r>
      <w:r>
        <w:rPr>
          <w:lang w:val="lt-LT" w:eastAsia="lt-LT"/>
        </w:rPr>
        <w:t xml:space="preserve">Programos </w:t>
      </w:r>
      <w:r w:rsidRPr="007A5DBB">
        <w:rPr>
          <w:lang w:val="lt-LT" w:eastAsia="lt-LT"/>
        </w:rPr>
        <w:t>paraišką su</w:t>
      </w:r>
      <w:r>
        <w:rPr>
          <w:lang w:val="lt-LT" w:eastAsia="lt-LT"/>
        </w:rPr>
        <w:t xml:space="preserve"> Aprašo</w:t>
      </w:r>
      <w:r w:rsidRPr="007A5DBB">
        <w:rPr>
          <w:lang w:val="lt-LT" w:eastAsia="lt-LT"/>
        </w:rPr>
        <w:t xml:space="preserve"> </w:t>
      </w:r>
      <w:r>
        <w:rPr>
          <w:lang w:val="lt-LT" w:eastAsia="lt-LT"/>
        </w:rPr>
        <w:t>10, 12</w:t>
      </w:r>
      <w:r w:rsidRPr="007A5DBB">
        <w:rPr>
          <w:lang w:val="lt-LT" w:eastAsia="lt-LT"/>
        </w:rPr>
        <w:t xml:space="preserve"> punkt</w:t>
      </w:r>
      <w:r>
        <w:rPr>
          <w:lang w:val="lt-LT" w:eastAsia="lt-LT"/>
        </w:rPr>
        <w:t>uose</w:t>
      </w:r>
      <w:r w:rsidRPr="007A5DBB">
        <w:rPr>
          <w:lang w:val="lt-LT" w:eastAsia="lt-LT"/>
        </w:rPr>
        <w:t xml:space="preserve"> nurodytais dokumentais išsiunčia elektroniniu paštu </w:t>
      </w:r>
      <w:proofErr w:type="spellStart"/>
      <w:r w:rsidRPr="007A5DBB">
        <w:rPr>
          <w:lang w:val="lt-LT" w:eastAsia="lt-LT"/>
        </w:rPr>
        <w:t>auk</w:t>
      </w:r>
      <w:r>
        <w:rPr>
          <w:lang w:val="lt-LT" w:eastAsia="lt-LT"/>
        </w:rPr>
        <w:t>se.stirbiene@lazdijai.lt</w:t>
      </w:r>
      <w:proofErr w:type="spellEnd"/>
      <w:r w:rsidRPr="007A5DBB">
        <w:rPr>
          <w:lang w:val="lt-LT" w:eastAsia="lt-LT"/>
        </w:rPr>
        <w:t xml:space="preserve">. Jei </w:t>
      </w:r>
      <w:r>
        <w:rPr>
          <w:lang w:val="lt-LT" w:eastAsia="lt-LT"/>
        </w:rPr>
        <w:t xml:space="preserve">Programos </w:t>
      </w:r>
      <w:r w:rsidRPr="007A5DBB">
        <w:rPr>
          <w:lang w:val="lt-LT" w:eastAsia="lt-LT"/>
        </w:rPr>
        <w:t xml:space="preserve">paraiška su kitais su paraiška privalomais pateikti dokumentais, siunčiamais vienu laišku, yra didesni nei 15 MB, tokia paraiška turi būti pateikta naudojant specialias didelės apimties byloms siųsti pritaikytas programas ir (ar) </w:t>
      </w:r>
      <w:proofErr w:type="spellStart"/>
      <w:r w:rsidRPr="007A5DBB">
        <w:rPr>
          <w:lang w:val="lt-LT" w:eastAsia="lt-LT"/>
        </w:rPr>
        <w:t>mainavietes</w:t>
      </w:r>
      <w:proofErr w:type="spellEnd"/>
      <w:r w:rsidRPr="007A5DBB">
        <w:rPr>
          <w:lang w:val="lt-LT" w:eastAsia="lt-LT"/>
        </w:rPr>
        <w:t xml:space="preserve"> internete.</w:t>
      </w:r>
    </w:p>
    <w:p w14:paraId="31ED5237" w14:textId="77777777" w:rsidR="00B212D8" w:rsidRPr="00C05C42" w:rsidRDefault="00F23A02" w:rsidP="00467C39">
      <w:pPr>
        <w:suppressAutoHyphens w:val="0"/>
        <w:spacing w:line="360" w:lineRule="auto"/>
        <w:ind w:firstLine="720"/>
        <w:contextualSpacing/>
        <w:jc w:val="both"/>
        <w:rPr>
          <w:lang w:val="lt-LT" w:eastAsia="lt-LT"/>
        </w:rPr>
      </w:pPr>
      <w:r w:rsidRPr="00C05C42">
        <w:rPr>
          <w:lang w:val="lt-LT" w:eastAsia="lt-LT"/>
        </w:rPr>
        <w:t>14.</w:t>
      </w:r>
      <w:r w:rsidR="00B212D8" w:rsidRPr="00C05C42">
        <w:rPr>
          <w:lang w:val="lt-LT" w:eastAsia="lt-LT"/>
        </w:rPr>
        <w:t xml:space="preserve"> Konkursui pasibaigus, Programos </w:t>
      </w:r>
      <w:r w:rsidR="00FD6CE8">
        <w:rPr>
          <w:lang w:val="lt-LT" w:eastAsia="lt-LT"/>
        </w:rPr>
        <w:t xml:space="preserve">paraiškos </w:t>
      </w:r>
      <w:r w:rsidR="00B212D8" w:rsidRPr="00C05C42">
        <w:rPr>
          <w:lang w:val="lt-LT" w:eastAsia="lt-LT"/>
        </w:rPr>
        <w:t>negrąžinamos ir saugom</w:t>
      </w:r>
      <w:r w:rsidR="00E26093" w:rsidRPr="00C05C42">
        <w:rPr>
          <w:lang w:val="lt-LT" w:eastAsia="lt-LT"/>
        </w:rPr>
        <w:t>os vien</w:t>
      </w:r>
      <w:r w:rsidR="00B212D8" w:rsidRPr="00C05C42">
        <w:rPr>
          <w:lang w:val="lt-LT" w:eastAsia="lt-LT"/>
        </w:rPr>
        <w:t>us metus.</w:t>
      </w:r>
    </w:p>
    <w:p w14:paraId="7877DDEC" w14:textId="77777777" w:rsidR="00B212D8" w:rsidRPr="00C05C42" w:rsidRDefault="00B212D8" w:rsidP="00F23A02">
      <w:pPr>
        <w:suppressAutoHyphens w:val="0"/>
        <w:ind w:firstLine="720"/>
        <w:contextualSpacing/>
        <w:jc w:val="both"/>
        <w:rPr>
          <w:lang w:val="lt-LT" w:eastAsia="lt-LT"/>
        </w:rPr>
      </w:pPr>
    </w:p>
    <w:p w14:paraId="29898DB0" w14:textId="77777777" w:rsidR="00B212D8" w:rsidRPr="00C05C42" w:rsidRDefault="00B212D8" w:rsidP="00F23A02">
      <w:pPr>
        <w:suppressAutoHyphens w:val="0"/>
        <w:spacing w:line="360" w:lineRule="auto"/>
        <w:jc w:val="center"/>
        <w:rPr>
          <w:b/>
          <w:bCs/>
          <w:lang w:val="lt-LT" w:eastAsia="lt-LT"/>
        </w:rPr>
      </w:pPr>
      <w:r w:rsidRPr="00C05C42">
        <w:rPr>
          <w:b/>
          <w:bCs/>
          <w:lang w:val="lt-LT" w:eastAsia="lt-LT"/>
        </w:rPr>
        <w:t xml:space="preserve">III. PROGRAMŲ </w:t>
      </w:r>
      <w:r w:rsidR="00DC043B" w:rsidRPr="00C05C42">
        <w:rPr>
          <w:b/>
          <w:bCs/>
          <w:lang w:val="lt-LT" w:eastAsia="lt-LT"/>
        </w:rPr>
        <w:t>VERTINIMAS</w:t>
      </w:r>
    </w:p>
    <w:p w14:paraId="1D0D6298" w14:textId="77777777" w:rsidR="00AE01E8" w:rsidRPr="00C05C42" w:rsidRDefault="00AE01E8" w:rsidP="00F23A02">
      <w:pPr>
        <w:suppressAutoHyphens w:val="0"/>
        <w:jc w:val="center"/>
        <w:rPr>
          <w:bCs/>
          <w:lang w:val="lt-LT" w:eastAsia="lt-LT"/>
        </w:rPr>
      </w:pPr>
    </w:p>
    <w:p w14:paraId="258C29E7" w14:textId="77777777" w:rsidR="00F23A02" w:rsidRPr="00F45CF3" w:rsidRDefault="00F23A02" w:rsidP="00F45CF3">
      <w:pPr>
        <w:widowControl w:val="0"/>
        <w:spacing w:line="360" w:lineRule="auto"/>
        <w:ind w:firstLine="744"/>
        <w:jc w:val="both"/>
        <w:rPr>
          <w:rFonts w:eastAsia="Andale Sans UI"/>
          <w:color w:val="000000"/>
          <w:kern w:val="2"/>
          <w:lang w:val="lt-LT" w:eastAsia="lt-LT"/>
        </w:rPr>
      </w:pPr>
      <w:r w:rsidRPr="00AC48CF">
        <w:rPr>
          <w:lang w:val="lt-LT"/>
        </w:rPr>
        <w:t>15.</w:t>
      </w:r>
      <w:r w:rsidR="00B212D8" w:rsidRPr="00AC48CF">
        <w:rPr>
          <w:lang w:val="lt-LT" w:eastAsia="lt-LT"/>
        </w:rPr>
        <w:t xml:space="preserve"> </w:t>
      </w:r>
      <w:r w:rsidR="00DC043B" w:rsidRPr="00AC48CF">
        <w:rPr>
          <w:lang w:val="lt-LT" w:eastAsia="lt-LT"/>
        </w:rPr>
        <w:t xml:space="preserve">Programas vertina </w:t>
      </w:r>
      <w:r w:rsidRPr="00AC48CF">
        <w:rPr>
          <w:lang w:val="lt-LT" w:eastAsia="lt-LT"/>
        </w:rPr>
        <w:t xml:space="preserve">Lazdijų </w:t>
      </w:r>
      <w:r w:rsidR="00DC043B" w:rsidRPr="00AC48CF">
        <w:rPr>
          <w:lang w:val="lt-LT" w:eastAsia="lt-LT"/>
        </w:rPr>
        <w:t>rajono savivaldybės administracijos</w:t>
      </w:r>
      <w:r w:rsidRPr="00AC48CF">
        <w:rPr>
          <w:lang w:val="lt-LT" w:eastAsia="lt-LT"/>
        </w:rPr>
        <w:t xml:space="preserve"> direktoriaus įsakymu sudaryta V</w:t>
      </w:r>
      <w:r w:rsidR="00DC043B" w:rsidRPr="00AC48CF">
        <w:rPr>
          <w:lang w:val="lt-LT" w:eastAsia="lt-LT"/>
        </w:rPr>
        <w:t xml:space="preserve">aikų vasaros poilsio programų vertinimo </w:t>
      </w:r>
      <w:r w:rsidRPr="00AC48CF">
        <w:rPr>
          <w:lang w:val="lt-LT" w:eastAsia="lt-LT"/>
        </w:rPr>
        <w:t>komisija (toliau – Komisija)</w:t>
      </w:r>
      <w:r w:rsidR="00DC043B" w:rsidRPr="00AC48CF">
        <w:rPr>
          <w:lang w:val="lt-LT" w:eastAsia="lt-LT"/>
        </w:rPr>
        <w:t>.</w:t>
      </w:r>
      <w:r w:rsidR="00AC48CF" w:rsidRPr="00AC48CF">
        <w:rPr>
          <w:lang w:val="lt-LT" w:eastAsia="lt-LT"/>
        </w:rPr>
        <w:t xml:space="preserve"> </w:t>
      </w:r>
      <w:r w:rsidR="00AC48CF" w:rsidRPr="00696119">
        <w:rPr>
          <w:rFonts w:eastAsia="Andale Sans UI"/>
          <w:kern w:val="2"/>
          <w:lang w:val="lt-LT" w:eastAsia="lt-LT"/>
        </w:rPr>
        <w:t>Komisijos veiklos forma yra posėdžiai, kurie įforminami protokolais.</w:t>
      </w:r>
    </w:p>
    <w:p w14:paraId="0D303DBD" w14:textId="77777777" w:rsidR="00B212D8" w:rsidRPr="009E2B8E" w:rsidRDefault="00F23A02" w:rsidP="00696119">
      <w:pPr>
        <w:widowControl w:val="0"/>
        <w:spacing w:line="360" w:lineRule="auto"/>
        <w:ind w:firstLine="709"/>
        <w:jc w:val="both"/>
        <w:rPr>
          <w:color w:val="000000"/>
          <w:lang w:val="lt-LT" w:eastAsia="lt-LT"/>
        </w:rPr>
      </w:pPr>
      <w:r w:rsidRPr="00C05C42">
        <w:rPr>
          <w:lang w:val="lt-LT" w:eastAsia="lt-LT"/>
        </w:rPr>
        <w:t>16.</w:t>
      </w:r>
      <w:r w:rsidR="00DC043B" w:rsidRPr="00C05C42">
        <w:rPr>
          <w:lang w:val="lt-LT" w:eastAsia="lt-LT"/>
        </w:rPr>
        <w:t xml:space="preserve"> </w:t>
      </w:r>
      <w:r w:rsidR="00B212D8" w:rsidRPr="00C05C42">
        <w:rPr>
          <w:lang w:val="lt-LT" w:eastAsia="lt-LT"/>
        </w:rPr>
        <w:t xml:space="preserve">Kiekviena Programa vertinama ne mažiau kaip trijų </w:t>
      </w:r>
      <w:r w:rsidR="00DC043B" w:rsidRPr="00C05C42">
        <w:rPr>
          <w:lang w:val="lt-LT" w:eastAsia="lt-LT"/>
        </w:rPr>
        <w:t xml:space="preserve">vertintojų </w:t>
      </w:r>
      <w:r w:rsidR="00B212D8" w:rsidRPr="00C05C42">
        <w:rPr>
          <w:lang w:val="lt-LT" w:eastAsia="lt-LT"/>
        </w:rPr>
        <w:t>pagal nustatytą formą ir vertinimo kriterijus</w:t>
      </w:r>
      <w:r w:rsidR="00696119">
        <w:rPr>
          <w:lang w:val="lt-LT" w:eastAsia="lt-LT"/>
        </w:rPr>
        <w:t xml:space="preserve">, nurodytus </w:t>
      </w:r>
      <w:r w:rsidR="00696119" w:rsidRPr="00696119">
        <w:rPr>
          <w:lang w:val="lt-LT"/>
        </w:rPr>
        <w:t xml:space="preserve">Aprašo </w:t>
      </w:r>
      <w:r w:rsidR="00696119" w:rsidRPr="00696119">
        <w:rPr>
          <w:color w:val="000000"/>
          <w:lang w:val="lt-LT" w:eastAsia="lt-LT"/>
        </w:rPr>
        <w:t>priede Nr. 2.</w:t>
      </w:r>
    </w:p>
    <w:p w14:paraId="0EBD45B1" w14:textId="77777777" w:rsidR="00E26093" w:rsidRPr="00C05C42" w:rsidRDefault="00E26093" w:rsidP="00F23A02">
      <w:pPr>
        <w:suppressAutoHyphens w:val="0"/>
        <w:spacing w:line="360" w:lineRule="auto"/>
        <w:ind w:firstLine="720"/>
        <w:contextualSpacing/>
        <w:jc w:val="both"/>
        <w:rPr>
          <w:lang w:val="lt-LT" w:eastAsia="lt-LT"/>
        </w:rPr>
      </w:pPr>
      <w:r w:rsidRPr="00C05C42">
        <w:rPr>
          <w:lang w:val="lt-LT" w:eastAsia="lt-LT"/>
        </w:rPr>
        <w:t>17. Programų vertintojai vadovaujasi šiuo Aprašu.</w:t>
      </w:r>
    </w:p>
    <w:p w14:paraId="0E275C77" w14:textId="77777777" w:rsidR="00E26093" w:rsidRPr="00C05C42" w:rsidRDefault="00F23A02" w:rsidP="00467C39">
      <w:pPr>
        <w:suppressAutoHyphens w:val="0"/>
        <w:spacing w:line="360" w:lineRule="auto"/>
        <w:ind w:firstLine="720"/>
        <w:contextualSpacing/>
        <w:jc w:val="both"/>
        <w:rPr>
          <w:lang w:val="lt-LT" w:eastAsia="lt-LT"/>
        </w:rPr>
      </w:pPr>
      <w:r w:rsidRPr="00C05C42">
        <w:rPr>
          <w:lang w:val="lt-LT" w:eastAsia="lt-LT"/>
        </w:rPr>
        <w:t>18</w:t>
      </w:r>
      <w:r w:rsidR="00B212D8" w:rsidRPr="00C05C42">
        <w:rPr>
          <w:lang w:val="lt-LT" w:eastAsia="lt-LT"/>
        </w:rPr>
        <w:t xml:space="preserve">. </w:t>
      </w:r>
      <w:r w:rsidR="00E26093" w:rsidRPr="00C05C42">
        <w:rPr>
          <w:lang w:val="lt-LT" w:eastAsia="lt-LT"/>
        </w:rPr>
        <w:t>Programos turi atitikti šiuos</w:t>
      </w:r>
      <w:r w:rsidR="005B719C">
        <w:rPr>
          <w:lang w:val="lt-LT" w:eastAsia="lt-LT"/>
        </w:rPr>
        <w:t xml:space="preserve"> bendruosius</w:t>
      </w:r>
      <w:r w:rsidR="00E26093" w:rsidRPr="00C05C42">
        <w:rPr>
          <w:lang w:val="lt-LT" w:eastAsia="lt-LT"/>
        </w:rPr>
        <w:t xml:space="preserve"> vertinimo kriterijus:</w:t>
      </w:r>
    </w:p>
    <w:p w14:paraId="1712E772" w14:textId="77777777" w:rsidR="00B212D8" w:rsidRPr="00C05C42" w:rsidRDefault="00F23A02" w:rsidP="00467C39">
      <w:pPr>
        <w:suppressAutoHyphens w:val="0"/>
        <w:spacing w:line="360" w:lineRule="auto"/>
        <w:ind w:firstLine="720"/>
        <w:contextualSpacing/>
        <w:jc w:val="both"/>
        <w:rPr>
          <w:lang w:val="lt-LT" w:eastAsia="lt-LT"/>
        </w:rPr>
      </w:pPr>
      <w:r w:rsidRPr="00C05C42">
        <w:rPr>
          <w:lang w:val="lt-LT" w:eastAsia="lt-LT"/>
        </w:rPr>
        <w:t>18</w:t>
      </w:r>
      <w:r w:rsidR="00B212D8" w:rsidRPr="00C05C42">
        <w:rPr>
          <w:lang w:val="lt-LT" w:eastAsia="lt-LT"/>
        </w:rPr>
        <w:t>.1. atitiktis konku</w:t>
      </w:r>
      <w:r w:rsidR="00DC043B" w:rsidRPr="00C05C42">
        <w:rPr>
          <w:lang w:val="lt-LT" w:eastAsia="lt-LT"/>
        </w:rPr>
        <w:t>rso reikalavimams</w:t>
      </w:r>
      <w:r w:rsidR="00DD1758">
        <w:rPr>
          <w:lang w:val="lt-LT" w:eastAsia="lt-LT"/>
        </w:rPr>
        <w:t xml:space="preserve"> ir kriterijams</w:t>
      </w:r>
      <w:r w:rsidR="00B212D8" w:rsidRPr="00C05C42">
        <w:rPr>
          <w:lang w:val="lt-LT" w:eastAsia="lt-LT"/>
        </w:rPr>
        <w:t>;</w:t>
      </w:r>
    </w:p>
    <w:p w14:paraId="4B45CC51" w14:textId="77777777" w:rsidR="00B212D8" w:rsidRPr="00C05C42" w:rsidRDefault="00F23A02" w:rsidP="00467C39">
      <w:pPr>
        <w:suppressAutoHyphens w:val="0"/>
        <w:spacing w:line="360" w:lineRule="auto"/>
        <w:ind w:firstLine="720"/>
        <w:contextualSpacing/>
        <w:jc w:val="both"/>
        <w:rPr>
          <w:lang w:val="lt-LT" w:eastAsia="lt-LT"/>
        </w:rPr>
      </w:pPr>
      <w:r w:rsidRPr="00C05C42">
        <w:rPr>
          <w:lang w:val="lt-LT" w:eastAsia="lt-LT"/>
        </w:rPr>
        <w:t>18</w:t>
      </w:r>
      <w:r w:rsidR="00B212D8" w:rsidRPr="00C05C42">
        <w:rPr>
          <w:lang w:val="lt-LT" w:eastAsia="lt-LT"/>
        </w:rPr>
        <w:t xml:space="preserve">.2. atitikimas projektinės paraiškos bendriesiems </w:t>
      </w:r>
      <w:r w:rsidR="00B576D2">
        <w:rPr>
          <w:lang w:val="lt-LT" w:eastAsia="lt-LT"/>
        </w:rPr>
        <w:t>kriterijams</w:t>
      </w:r>
      <w:r w:rsidR="00B212D8" w:rsidRPr="00C05C42">
        <w:rPr>
          <w:lang w:val="lt-LT" w:eastAsia="lt-LT"/>
        </w:rPr>
        <w:t xml:space="preserve"> (programos pagrindimas; tikslų aiškumas, realumas; uždavinių konkretumas ir sąsaja su tikslu; metodų tinkamumas ir </w:t>
      </w:r>
      <w:r w:rsidR="00B212D8" w:rsidRPr="00C05C42">
        <w:rPr>
          <w:lang w:val="lt-LT" w:eastAsia="lt-LT"/>
        </w:rPr>
        <w:lastRenderedPageBreak/>
        <w:t>veiksmingumas; siektinų rezultatų konkretumas, sąsaja su numatytomis veiklomis, atitikimas tikslams; sėkmės kriterijų ir jų (į)</w:t>
      </w:r>
      <w:r w:rsidR="00ED2E4E" w:rsidRPr="00C05C42">
        <w:rPr>
          <w:lang w:val="lt-LT" w:eastAsia="lt-LT"/>
        </w:rPr>
        <w:t xml:space="preserve"> </w:t>
      </w:r>
      <w:r w:rsidR="00B212D8" w:rsidRPr="00C05C42">
        <w:rPr>
          <w:lang w:val="lt-LT" w:eastAsia="lt-LT"/>
        </w:rPr>
        <w:t>vertinimo būdų numatymas; veiklų realumas, konkretumas ir nuoseklumas, atitikimas laukiamiems rezultatams; patirties sklaidos / informacijos viešinimo numatymas);</w:t>
      </w:r>
    </w:p>
    <w:p w14:paraId="4FBC1957" w14:textId="77777777" w:rsidR="00B212D8" w:rsidRPr="00C05C42" w:rsidRDefault="00EF5C07" w:rsidP="00467C39">
      <w:pPr>
        <w:suppressAutoHyphens w:val="0"/>
        <w:spacing w:line="360" w:lineRule="auto"/>
        <w:ind w:firstLine="720"/>
        <w:contextualSpacing/>
        <w:jc w:val="both"/>
        <w:rPr>
          <w:lang w:val="lt-LT" w:eastAsia="lt-LT"/>
        </w:rPr>
      </w:pPr>
      <w:r w:rsidRPr="00C05C42">
        <w:rPr>
          <w:lang w:val="lt-LT" w:eastAsia="lt-LT"/>
        </w:rPr>
        <w:t>18</w:t>
      </w:r>
      <w:r w:rsidR="00B212D8" w:rsidRPr="00C05C42">
        <w:rPr>
          <w:lang w:val="lt-LT" w:eastAsia="lt-LT"/>
        </w:rPr>
        <w:t>.3. idėjos aktualumas / naujumas / patrauklumas; projekto naudingumas;</w:t>
      </w:r>
    </w:p>
    <w:p w14:paraId="7E24F73E" w14:textId="77777777" w:rsidR="00B212D8" w:rsidRPr="00C05C42" w:rsidRDefault="00EF5C07" w:rsidP="00467C39">
      <w:pPr>
        <w:suppressAutoHyphens w:val="0"/>
        <w:spacing w:line="360" w:lineRule="auto"/>
        <w:ind w:firstLine="720"/>
        <w:contextualSpacing/>
        <w:jc w:val="both"/>
        <w:rPr>
          <w:lang w:val="lt-LT" w:eastAsia="lt-LT"/>
        </w:rPr>
      </w:pPr>
      <w:r w:rsidRPr="00C05C42">
        <w:rPr>
          <w:lang w:val="lt-LT" w:eastAsia="lt-LT"/>
        </w:rPr>
        <w:t>18</w:t>
      </w:r>
      <w:r w:rsidR="00B212D8" w:rsidRPr="00C05C42">
        <w:rPr>
          <w:lang w:val="lt-LT" w:eastAsia="lt-LT"/>
        </w:rPr>
        <w:t>.4. numatyti tinkami, aktyvūs, netradiciniai veiklos metodai ir priemonės, nukreiptos į dalyvių praktinių gebėjimų atskleidimą ar panaudojamą, iniciatyvumo, aktyvumo, kūrybiškumo skatinimą;</w:t>
      </w:r>
    </w:p>
    <w:p w14:paraId="6B2E0127" w14:textId="77777777" w:rsidR="00B212D8" w:rsidRPr="00C05C42" w:rsidRDefault="00EF5C07" w:rsidP="00467C39">
      <w:pPr>
        <w:suppressAutoHyphens w:val="0"/>
        <w:spacing w:line="360" w:lineRule="auto"/>
        <w:ind w:firstLine="720"/>
        <w:contextualSpacing/>
        <w:jc w:val="both"/>
        <w:rPr>
          <w:lang w:val="lt-LT" w:eastAsia="lt-LT"/>
        </w:rPr>
      </w:pPr>
      <w:r w:rsidRPr="00C05C42">
        <w:rPr>
          <w:lang w:val="lt-LT" w:eastAsia="lt-LT"/>
        </w:rPr>
        <w:t>18</w:t>
      </w:r>
      <w:r w:rsidR="00B212D8" w:rsidRPr="00C05C42">
        <w:rPr>
          <w:lang w:val="lt-LT" w:eastAsia="lt-LT"/>
        </w:rPr>
        <w:t>.5. įgyvendinimo aplinkos tinkamumas;</w:t>
      </w:r>
    </w:p>
    <w:p w14:paraId="5EEF2A48" w14:textId="77777777" w:rsidR="00B212D8" w:rsidRPr="00C05C42" w:rsidRDefault="00EF5C07" w:rsidP="00467C39">
      <w:pPr>
        <w:suppressAutoHyphens w:val="0"/>
        <w:spacing w:line="360" w:lineRule="auto"/>
        <w:ind w:firstLine="720"/>
        <w:contextualSpacing/>
        <w:jc w:val="both"/>
        <w:rPr>
          <w:lang w:val="lt-LT" w:eastAsia="lt-LT"/>
        </w:rPr>
      </w:pPr>
      <w:r w:rsidRPr="00C05C42">
        <w:rPr>
          <w:lang w:val="lt-LT" w:eastAsia="lt-LT"/>
        </w:rPr>
        <w:t>18</w:t>
      </w:r>
      <w:r w:rsidR="00B212D8" w:rsidRPr="00C05C42">
        <w:rPr>
          <w:lang w:val="lt-LT" w:eastAsia="lt-LT"/>
        </w:rPr>
        <w:t>.6. sąmatos pagrindimas ir tikslingumas, atitikimas programoje numatytų priemonių įgyvendinimui.</w:t>
      </w:r>
    </w:p>
    <w:p w14:paraId="1835E267" w14:textId="77777777" w:rsidR="00B212D8" w:rsidRPr="00C05C42" w:rsidRDefault="00EF5C07" w:rsidP="00467C39">
      <w:pPr>
        <w:suppressAutoHyphens w:val="0"/>
        <w:spacing w:line="360" w:lineRule="auto"/>
        <w:ind w:firstLine="720"/>
        <w:contextualSpacing/>
        <w:jc w:val="both"/>
        <w:rPr>
          <w:lang w:val="lt-LT" w:eastAsia="lt-LT"/>
        </w:rPr>
      </w:pPr>
      <w:r w:rsidRPr="00C05C42">
        <w:rPr>
          <w:lang w:val="lt-LT" w:eastAsia="lt-LT"/>
        </w:rPr>
        <w:t>19</w:t>
      </w:r>
      <w:r w:rsidR="00B212D8" w:rsidRPr="00C05C42">
        <w:rPr>
          <w:lang w:val="lt-LT" w:eastAsia="lt-LT"/>
        </w:rPr>
        <w:t>. Pirmenybė teikiama Programoms</w:t>
      </w:r>
      <w:r w:rsidR="0085334D">
        <w:rPr>
          <w:lang w:val="lt-LT" w:eastAsia="lt-LT"/>
        </w:rPr>
        <w:t xml:space="preserve"> pagal šiuos kriterijus</w:t>
      </w:r>
      <w:r w:rsidR="00B212D8" w:rsidRPr="00C05C42">
        <w:rPr>
          <w:lang w:val="lt-LT" w:eastAsia="lt-LT"/>
        </w:rPr>
        <w:t>:</w:t>
      </w:r>
    </w:p>
    <w:p w14:paraId="663B3F84" w14:textId="77777777" w:rsidR="00B212D8" w:rsidRPr="00C05C42" w:rsidRDefault="00EF5C07" w:rsidP="00467C39">
      <w:pPr>
        <w:suppressAutoHyphens w:val="0"/>
        <w:spacing w:line="360" w:lineRule="auto"/>
        <w:ind w:firstLine="720"/>
        <w:contextualSpacing/>
        <w:jc w:val="both"/>
        <w:rPr>
          <w:lang w:val="lt-LT" w:eastAsia="lt-LT"/>
        </w:rPr>
      </w:pPr>
      <w:r w:rsidRPr="00C05C42">
        <w:rPr>
          <w:lang w:val="lt-LT" w:eastAsia="lt-LT"/>
        </w:rPr>
        <w:t>19</w:t>
      </w:r>
      <w:r w:rsidR="00B212D8" w:rsidRPr="00C05C42">
        <w:rPr>
          <w:lang w:val="lt-LT" w:eastAsia="lt-LT"/>
        </w:rPr>
        <w:t xml:space="preserve">.1. skatinančioms </w:t>
      </w:r>
      <w:r w:rsidRPr="00C05C42">
        <w:rPr>
          <w:lang w:val="lt-LT" w:eastAsia="lt-LT"/>
        </w:rPr>
        <w:t>tautinį ir patriotinį ugdymą;</w:t>
      </w:r>
    </w:p>
    <w:p w14:paraId="0A008A57" w14:textId="77777777" w:rsidR="00B212D8" w:rsidRPr="00C05C42" w:rsidRDefault="00EF5C07" w:rsidP="00467C39">
      <w:pPr>
        <w:suppressAutoHyphens w:val="0"/>
        <w:spacing w:line="360" w:lineRule="auto"/>
        <w:ind w:firstLine="720"/>
        <w:contextualSpacing/>
        <w:jc w:val="both"/>
        <w:rPr>
          <w:lang w:val="lt-LT" w:eastAsia="lt-LT"/>
        </w:rPr>
      </w:pPr>
      <w:r w:rsidRPr="00C05C42">
        <w:rPr>
          <w:lang w:val="lt-LT" w:eastAsia="lt-LT"/>
        </w:rPr>
        <w:t>19</w:t>
      </w:r>
      <w:r w:rsidR="00B212D8" w:rsidRPr="00C05C42">
        <w:rPr>
          <w:lang w:val="lt-LT" w:eastAsia="lt-LT"/>
        </w:rPr>
        <w:t>.2. orientuotoms į smurto ir patyčių prevenciją;</w:t>
      </w:r>
    </w:p>
    <w:p w14:paraId="51C7E7D9" w14:textId="77777777" w:rsidR="00B212D8" w:rsidRPr="00C05C42" w:rsidRDefault="00EF5C07" w:rsidP="00467C39">
      <w:pPr>
        <w:suppressAutoHyphens w:val="0"/>
        <w:spacing w:line="360" w:lineRule="auto"/>
        <w:ind w:firstLine="720"/>
        <w:contextualSpacing/>
        <w:jc w:val="both"/>
        <w:rPr>
          <w:lang w:val="lt-LT" w:eastAsia="lt-LT"/>
        </w:rPr>
      </w:pPr>
      <w:r w:rsidRPr="00C05C42">
        <w:rPr>
          <w:lang w:val="lt-LT" w:eastAsia="lt-LT"/>
        </w:rPr>
        <w:t>19</w:t>
      </w:r>
      <w:r w:rsidR="00B212D8" w:rsidRPr="00C05C42">
        <w:rPr>
          <w:lang w:val="lt-LT" w:eastAsia="lt-LT"/>
        </w:rPr>
        <w:t>.3. skirtoms pilietinio aktyvumo skatinimui ir žmogiškųjų vertybių ugdymui;</w:t>
      </w:r>
    </w:p>
    <w:p w14:paraId="7D164B2B" w14:textId="77777777" w:rsidR="00B212D8" w:rsidRDefault="00EF5C07" w:rsidP="00467C39">
      <w:pPr>
        <w:suppressAutoHyphens w:val="0"/>
        <w:spacing w:line="360" w:lineRule="auto"/>
        <w:ind w:firstLine="720"/>
        <w:contextualSpacing/>
        <w:jc w:val="both"/>
        <w:rPr>
          <w:lang w:val="lt-LT" w:eastAsia="lt-LT"/>
        </w:rPr>
      </w:pPr>
      <w:r w:rsidRPr="00C05C42">
        <w:rPr>
          <w:lang w:val="lt-LT" w:eastAsia="lt-LT"/>
        </w:rPr>
        <w:t>19</w:t>
      </w:r>
      <w:r w:rsidR="00B212D8" w:rsidRPr="00C05C42">
        <w:rPr>
          <w:lang w:val="lt-LT" w:eastAsia="lt-LT"/>
        </w:rPr>
        <w:t>.4. skatinančioms vaikų kūrybiškumą ir iniciatyvą;</w:t>
      </w:r>
    </w:p>
    <w:p w14:paraId="5B4E9A92" w14:textId="77777777" w:rsidR="00E02F8C" w:rsidRPr="00696119" w:rsidRDefault="00E02F8C" w:rsidP="00467C39">
      <w:pPr>
        <w:suppressAutoHyphens w:val="0"/>
        <w:spacing w:line="360" w:lineRule="auto"/>
        <w:ind w:firstLine="720"/>
        <w:contextualSpacing/>
        <w:jc w:val="both"/>
        <w:rPr>
          <w:lang w:val="lt-LT" w:eastAsia="lt-LT"/>
        </w:rPr>
      </w:pPr>
      <w:r w:rsidRPr="00696119">
        <w:rPr>
          <w:lang w:val="lt-LT" w:eastAsia="lt-LT"/>
        </w:rPr>
        <w:t xml:space="preserve">19.5. skatinančioms </w:t>
      </w:r>
      <w:r w:rsidRPr="00696119">
        <w:rPr>
          <w:lang w:val="lt-LT"/>
        </w:rPr>
        <w:t>fizinį aktyvumą ir sveikat</w:t>
      </w:r>
      <w:r w:rsidR="0055160C" w:rsidRPr="00696119">
        <w:rPr>
          <w:lang w:val="lt-LT"/>
        </w:rPr>
        <w:t>os</w:t>
      </w:r>
      <w:r w:rsidRPr="00696119">
        <w:rPr>
          <w:lang w:val="lt-LT"/>
        </w:rPr>
        <w:t xml:space="preserve"> stiprin</w:t>
      </w:r>
      <w:r w:rsidR="0055160C" w:rsidRPr="00696119">
        <w:rPr>
          <w:lang w:val="lt-LT"/>
        </w:rPr>
        <w:t>imą</w:t>
      </w:r>
      <w:r w:rsidRPr="00696119">
        <w:rPr>
          <w:lang w:val="lt-LT"/>
        </w:rPr>
        <w:t>;</w:t>
      </w:r>
    </w:p>
    <w:p w14:paraId="718CA6E2" w14:textId="77777777" w:rsidR="00B212D8" w:rsidRPr="00696119" w:rsidRDefault="00EF5C07" w:rsidP="00467C39">
      <w:pPr>
        <w:suppressAutoHyphens w:val="0"/>
        <w:spacing w:line="360" w:lineRule="auto"/>
        <w:ind w:firstLine="720"/>
        <w:contextualSpacing/>
        <w:jc w:val="both"/>
        <w:rPr>
          <w:lang w:val="lt-LT" w:eastAsia="lt-LT"/>
        </w:rPr>
      </w:pPr>
      <w:r w:rsidRPr="00696119">
        <w:rPr>
          <w:lang w:val="lt-LT" w:eastAsia="lt-LT"/>
        </w:rPr>
        <w:t>19.</w:t>
      </w:r>
      <w:r w:rsidR="00E02F8C" w:rsidRPr="00696119">
        <w:rPr>
          <w:lang w:val="lt-LT" w:eastAsia="lt-LT"/>
        </w:rPr>
        <w:t>6</w:t>
      </w:r>
      <w:r w:rsidR="00B212D8" w:rsidRPr="00696119">
        <w:rPr>
          <w:lang w:val="lt-LT" w:eastAsia="lt-LT"/>
        </w:rPr>
        <w:t>. tęstinėms</w:t>
      </w:r>
      <w:r w:rsidR="00F45CF3" w:rsidRPr="00696119">
        <w:rPr>
          <w:lang w:val="lt-LT" w:eastAsia="lt-LT"/>
        </w:rPr>
        <w:t xml:space="preserve"> programoms</w:t>
      </w:r>
      <w:r w:rsidR="00B212D8" w:rsidRPr="00696119">
        <w:rPr>
          <w:lang w:val="lt-LT" w:eastAsia="lt-LT"/>
        </w:rPr>
        <w:t>;</w:t>
      </w:r>
    </w:p>
    <w:p w14:paraId="3BEB0FC2" w14:textId="77777777" w:rsidR="00F45CF3" w:rsidRPr="00696119" w:rsidRDefault="00F45CF3" w:rsidP="00467C39">
      <w:pPr>
        <w:suppressAutoHyphens w:val="0"/>
        <w:spacing w:line="360" w:lineRule="auto"/>
        <w:ind w:firstLine="720"/>
        <w:contextualSpacing/>
        <w:jc w:val="both"/>
        <w:rPr>
          <w:lang w:val="lt-LT"/>
        </w:rPr>
      </w:pPr>
      <w:r w:rsidRPr="00696119">
        <w:rPr>
          <w:lang w:val="lt-LT" w:eastAsia="lt-LT"/>
        </w:rPr>
        <w:t>19.</w:t>
      </w:r>
      <w:r w:rsidR="00E02F8C" w:rsidRPr="00696119">
        <w:rPr>
          <w:lang w:val="lt-LT" w:eastAsia="lt-LT"/>
        </w:rPr>
        <w:t>7</w:t>
      </w:r>
      <w:r w:rsidRPr="00696119">
        <w:rPr>
          <w:lang w:val="lt-LT" w:eastAsia="lt-LT"/>
        </w:rPr>
        <w:t xml:space="preserve">. skirtoms </w:t>
      </w:r>
      <w:r w:rsidRPr="00696119">
        <w:rPr>
          <w:lang w:val="lt-LT"/>
        </w:rPr>
        <w:t>nepasiturinčiose, socialinės rizikos šeimose gyvenantiems vaikams;</w:t>
      </w:r>
    </w:p>
    <w:p w14:paraId="43C84F6E" w14:textId="77777777" w:rsidR="00F45CF3" w:rsidRPr="00696119" w:rsidRDefault="00F45CF3" w:rsidP="00467C39">
      <w:pPr>
        <w:suppressAutoHyphens w:val="0"/>
        <w:spacing w:line="360" w:lineRule="auto"/>
        <w:ind w:firstLine="720"/>
        <w:contextualSpacing/>
        <w:jc w:val="both"/>
        <w:rPr>
          <w:lang w:val="lt-LT" w:eastAsia="lt-LT"/>
        </w:rPr>
      </w:pPr>
      <w:r w:rsidRPr="00696119">
        <w:rPr>
          <w:lang w:val="lt-LT"/>
        </w:rPr>
        <w:t>19.</w:t>
      </w:r>
      <w:r w:rsidR="00E02F8C" w:rsidRPr="00696119">
        <w:rPr>
          <w:lang w:val="lt-LT"/>
        </w:rPr>
        <w:t>8</w:t>
      </w:r>
      <w:r w:rsidRPr="00696119">
        <w:rPr>
          <w:lang w:val="lt-LT"/>
        </w:rPr>
        <w:t>. skirtoms specialiųjų ugdymosi poreikių turintiems vaikams</w:t>
      </w:r>
      <w:r w:rsidR="00E02F8C" w:rsidRPr="00696119">
        <w:rPr>
          <w:lang w:val="lt-LT"/>
        </w:rPr>
        <w:t>;</w:t>
      </w:r>
    </w:p>
    <w:p w14:paraId="769C1383" w14:textId="77777777" w:rsidR="0054700F" w:rsidRPr="00696119" w:rsidRDefault="00E02F8C" w:rsidP="00467C39">
      <w:pPr>
        <w:suppressAutoHyphens w:val="0"/>
        <w:spacing w:line="360" w:lineRule="auto"/>
        <w:ind w:firstLine="720"/>
        <w:contextualSpacing/>
        <w:jc w:val="both"/>
        <w:rPr>
          <w:lang w:val="lt-LT" w:eastAsia="lt-LT"/>
        </w:rPr>
      </w:pPr>
      <w:r w:rsidRPr="00696119">
        <w:rPr>
          <w:lang w:val="lt-LT"/>
        </w:rPr>
        <w:t xml:space="preserve">19.9. </w:t>
      </w:r>
      <w:r w:rsidR="0054700F" w:rsidRPr="00696119">
        <w:rPr>
          <w:lang w:val="lt-LT"/>
        </w:rPr>
        <w:t>numat</w:t>
      </w:r>
      <w:r w:rsidRPr="00696119">
        <w:rPr>
          <w:lang w:val="lt-LT"/>
        </w:rPr>
        <w:t>ančioms</w:t>
      </w:r>
      <w:r w:rsidR="0054700F" w:rsidRPr="00696119">
        <w:rPr>
          <w:lang w:val="lt-LT"/>
        </w:rPr>
        <w:t xml:space="preserve"> veiklas liepos ir rugpjūčio mėnesiais</w:t>
      </w:r>
      <w:r w:rsidR="007B2572">
        <w:t>;</w:t>
      </w:r>
    </w:p>
    <w:p w14:paraId="5CA57FA6" w14:textId="77777777" w:rsidR="00696119" w:rsidRDefault="00EF5C07" w:rsidP="00696119">
      <w:pPr>
        <w:suppressAutoHyphens w:val="0"/>
        <w:spacing w:line="360" w:lineRule="auto"/>
        <w:ind w:firstLine="720"/>
        <w:contextualSpacing/>
        <w:jc w:val="both"/>
        <w:rPr>
          <w:lang w:val="lt-LT" w:eastAsia="lt-LT"/>
        </w:rPr>
      </w:pPr>
      <w:r w:rsidRPr="00696119">
        <w:rPr>
          <w:lang w:val="lt-LT" w:eastAsia="lt-LT"/>
        </w:rPr>
        <w:t>19</w:t>
      </w:r>
      <w:r w:rsidR="00CB5D27" w:rsidRPr="00696119">
        <w:rPr>
          <w:lang w:val="lt-LT" w:eastAsia="lt-LT"/>
        </w:rPr>
        <w:t>.</w:t>
      </w:r>
      <w:r w:rsidR="00E02F8C" w:rsidRPr="00696119">
        <w:rPr>
          <w:lang w:val="lt-LT" w:eastAsia="lt-LT"/>
        </w:rPr>
        <w:t>10</w:t>
      </w:r>
      <w:r w:rsidR="00B212D8" w:rsidRPr="00696119">
        <w:rPr>
          <w:lang w:val="lt-LT" w:eastAsia="lt-LT"/>
        </w:rPr>
        <w:t>. turinčioms kitų finansavimo šaltinių</w:t>
      </w:r>
      <w:r w:rsidRPr="00696119">
        <w:rPr>
          <w:lang w:val="lt-LT" w:eastAsia="lt-LT"/>
        </w:rPr>
        <w:t>.</w:t>
      </w:r>
    </w:p>
    <w:p w14:paraId="541EF545" w14:textId="77777777" w:rsidR="00696119" w:rsidRPr="00102CB4" w:rsidRDefault="00696119" w:rsidP="00696119">
      <w:pPr>
        <w:suppressAutoHyphens w:val="0"/>
        <w:spacing w:line="360" w:lineRule="auto"/>
        <w:ind w:firstLine="720"/>
        <w:contextualSpacing/>
        <w:jc w:val="both"/>
        <w:rPr>
          <w:lang w:val="lt-LT"/>
        </w:rPr>
      </w:pPr>
      <w:r w:rsidRPr="00102CB4">
        <w:rPr>
          <w:lang w:val="lt-LT" w:eastAsia="lt-LT"/>
        </w:rPr>
        <w:t xml:space="preserve">20. </w:t>
      </w:r>
      <w:r w:rsidRPr="00102CB4">
        <w:rPr>
          <w:lang w:val="lt-LT"/>
        </w:rPr>
        <w:t>Vertinama kiekviena Programos paraiška, skiriant balus pagal vertinimo kriterijus</w:t>
      </w:r>
      <w:r w:rsidR="007B2572">
        <w:rPr>
          <w:lang w:val="lt-LT"/>
        </w:rPr>
        <w:t>,</w:t>
      </w:r>
      <w:r w:rsidRPr="00102CB4">
        <w:rPr>
          <w:lang w:val="lt-LT"/>
        </w:rPr>
        <w:t xml:space="preserve"> numatytus Aprašo priede Nr. 2. Pretenduoti į finansavimą gali Programos paraiškos, įvertintos daugiau kaip 50 balų.</w:t>
      </w:r>
    </w:p>
    <w:p w14:paraId="42B43C78" w14:textId="77777777" w:rsidR="00102CB4" w:rsidRPr="00102CB4" w:rsidRDefault="00696119" w:rsidP="00102CB4">
      <w:pPr>
        <w:suppressAutoHyphens w:val="0"/>
        <w:spacing w:line="360" w:lineRule="auto"/>
        <w:ind w:firstLine="720"/>
        <w:contextualSpacing/>
        <w:jc w:val="both"/>
        <w:rPr>
          <w:lang w:val="lt-LT"/>
        </w:rPr>
      </w:pPr>
      <w:r w:rsidRPr="00102CB4">
        <w:rPr>
          <w:lang w:val="lt-LT"/>
        </w:rPr>
        <w:t xml:space="preserve">21. Komisija sumuoja visų Komisijos narių </w:t>
      </w:r>
      <w:r w:rsidR="00102CB4">
        <w:rPr>
          <w:lang w:val="lt-LT"/>
        </w:rPr>
        <w:t xml:space="preserve">skirtus </w:t>
      </w:r>
      <w:r w:rsidRPr="00102CB4">
        <w:rPr>
          <w:lang w:val="lt-LT"/>
        </w:rPr>
        <w:t>balus</w:t>
      </w:r>
      <w:r w:rsidR="00102CB4" w:rsidRPr="00102CB4">
        <w:rPr>
          <w:lang w:val="lt-LT"/>
        </w:rPr>
        <w:t xml:space="preserve"> </w:t>
      </w:r>
      <w:r w:rsidRPr="00102CB4">
        <w:rPr>
          <w:lang w:val="lt-LT"/>
        </w:rPr>
        <w:t>kiekvienai Programos paraiškai ir išveda aritmetinį vidurkį.</w:t>
      </w:r>
    </w:p>
    <w:p w14:paraId="1780B0B9" w14:textId="77777777" w:rsidR="00102CB4" w:rsidRPr="00102CB4" w:rsidRDefault="00102CB4" w:rsidP="00102CB4">
      <w:pPr>
        <w:suppressAutoHyphens w:val="0"/>
        <w:spacing w:line="360" w:lineRule="auto"/>
        <w:ind w:firstLine="720"/>
        <w:contextualSpacing/>
        <w:jc w:val="both"/>
        <w:rPr>
          <w:lang w:val="lt-LT"/>
        </w:rPr>
      </w:pPr>
      <w:r w:rsidRPr="00102CB4">
        <w:rPr>
          <w:lang w:val="lt-LT"/>
        </w:rPr>
        <w:t xml:space="preserve">22. </w:t>
      </w:r>
      <w:r w:rsidR="00696119" w:rsidRPr="00102CB4">
        <w:rPr>
          <w:lang w:val="lt-LT"/>
        </w:rPr>
        <w:t>Komisija sprendžia dėl kiekvienos P</w:t>
      </w:r>
      <w:r w:rsidRPr="00102CB4">
        <w:rPr>
          <w:lang w:val="lt-LT"/>
        </w:rPr>
        <w:t>rogramos p</w:t>
      </w:r>
      <w:r w:rsidR="00696119" w:rsidRPr="00102CB4">
        <w:rPr>
          <w:lang w:val="lt-LT"/>
        </w:rPr>
        <w:t>araiškos finansavimo dalies.</w:t>
      </w:r>
    </w:p>
    <w:p w14:paraId="3F08569D" w14:textId="77777777" w:rsidR="00B212D8" w:rsidRPr="00C05C42" w:rsidRDefault="00102CB4" w:rsidP="00102CB4">
      <w:pPr>
        <w:suppressAutoHyphens w:val="0"/>
        <w:spacing w:line="360" w:lineRule="auto"/>
        <w:ind w:firstLine="720"/>
        <w:contextualSpacing/>
        <w:jc w:val="both"/>
        <w:rPr>
          <w:lang w:val="lt-LT" w:eastAsia="lt-LT"/>
        </w:rPr>
      </w:pPr>
      <w:r w:rsidRPr="00102CB4">
        <w:rPr>
          <w:lang w:val="lt-LT"/>
        </w:rPr>
        <w:t xml:space="preserve">23. </w:t>
      </w:r>
      <w:r w:rsidR="00696119" w:rsidRPr="00102CB4">
        <w:rPr>
          <w:color w:val="000000"/>
          <w:lang w:val="lt-LT"/>
        </w:rPr>
        <w:t>Kai P</w:t>
      </w:r>
      <w:r w:rsidRPr="00102CB4">
        <w:rPr>
          <w:color w:val="000000"/>
          <w:lang w:val="lt-LT"/>
        </w:rPr>
        <w:t>rogramos p</w:t>
      </w:r>
      <w:r w:rsidR="00696119" w:rsidRPr="00102CB4">
        <w:rPr>
          <w:color w:val="000000"/>
          <w:lang w:val="lt-LT"/>
        </w:rPr>
        <w:t xml:space="preserve">araiškoms, surinkusioms 50 ir daugiau balų, finansuoti nepakanka skirtos </w:t>
      </w:r>
      <w:r w:rsidRPr="00102CB4">
        <w:rPr>
          <w:color w:val="000000"/>
          <w:lang w:val="lt-LT"/>
        </w:rPr>
        <w:t>Lazdijų rajono sa</w:t>
      </w:r>
      <w:r w:rsidR="00696119" w:rsidRPr="00102CB4">
        <w:rPr>
          <w:color w:val="000000"/>
          <w:lang w:val="lt-LT"/>
        </w:rPr>
        <w:t>vivaldybės biudžete numatytos lėšų sumos, pirmenybė suteikiama P</w:t>
      </w:r>
      <w:r w:rsidRPr="00102CB4">
        <w:rPr>
          <w:color w:val="000000"/>
          <w:lang w:val="lt-LT"/>
        </w:rPr>
        <w:t>rogram</w:t>
      </w:r>
      <w:r>
        <w:rPr>
          <w:color w:val="000000"/>
          <w:lang w:val="lt-LT"/>
        </w:rPr>
        <w:t xml:space="preserve">os </w:t>
      </w:r>
      <w:r w:rsidRPr="00102CB4">
        <w:rPr>
          <w:color w:val="000000"/>
          <w:lang w:val="lt-LT"/>
        </w:rPr>
        <w:t>p</w:t>
      </w:r>
      <w:r w:rsidR="00696119" w:rsidRPr="00102CB4">
        <w:rPr>
          <w:color w:val="000000"/>
          <w:lang w:val="lt-LT"/>
        </w:rPr>
        <w:t>araiškoms, surinkusioms daugiau balų pagal pirmąjį Aprašo priedo Nr. 2 vertinimo kriterijų, o jei P</w:t>
      </w:r>
      <w:r>
        <w:rPr>
          <w:color w:val="000000"/>
          <w:lang w:val="lt-LT"/>
        </w:rPr>
        <w:t>rogramos p</w:t>
      </w:r>
      <w:r w:rsidR="00696119" w:rsidRPr="00102CB4">
        <w:rPr>
          <w:color w:val="000000"/>
          <w:lang w:val="lt-LT"/>
        </w:rPr>
        <w:t>araiškos vienodai įvertintos pagal pirmąjį vertinimo kriterijų, pirmenybė suteikiama P</w:t>
      </w:r>
      <w:r w:rsidRPr="00102CB4">
        <w:rPr>
          <w:color w:val="000000"/>
          <w:lang w:val="lt-LT"/>
        </w:rPr>
        <w:t>rogramos p</w:t>
      </w:r>
      <w:r w:rsidR="00696119" w:rsidRPr="00102CB4">
        <w:rPr>
          <w:color w:val="000000"/>
          <w:lang w:val="lt-LT"/>
        </w:rPr>
        <w:t>araiškoms, surinkusioms daugiau balų pagal kitą iš eilės nurodytą vertinimo kriterijų</w:t>
      </w:r>
      <w:r w:rsidR="00696119" w:rsidRPr="009E2B8E">
        <w:rPr>
          <w:color w:val="000000"/>
          <w:lang w:val="lt-LT"/>
        </w:rPr>
        <w:t>.</w:t>
      </w:r>
    </w:p>
    <w:p w14:paraId="3DEFA1B9" w14:textId="77777777" w:rsidR="00B212D8" w:rsidRPr="00C05C42" w:rsidRDefault="00EF5C07" w:rsidP="00467C39">
      <w:pPr>
        <w:suppressAutoHyphens w:val="0"/>
        <w:spacing w:line="360" w:lineRule="auto"/>
        <w:ind w:firstLine="720"/>
        <w:contextualSpacing/>
        <w:jc w:val="both"/>
        <w:rPr>
          <w:lang w:val="lt-LT" w:eastAsia="lt-LT"/>
        </w:rPr>
      </w:pPr>
      <w:r w:rsidRPr="00C05C42">
        <w:rPr>
          <w:lang w:val="lt-LT" w:eastAsia="lt-LT"/>
        </w:rPr>
        <w:t>2</w:t>
      </w:r>
      <w:r w:rsidR="00102CB4">
        <w:rPr>
          <w:lang w:val="lt-LT" w:eastAsia="lt-LT"/>
        </w:rPr>
        <w:t>4</w:t>
      </w:r>
      <w:r w:rsidR="00B212D8" w:rsidRPr="00C05C42">
        <w:rPr>
          <w:lang w:val="lt-LT" w:eastAsia="lt-LT"/>
        </w:rPr>
        <w:t>. Paraiška nevertinama šiais atvejais:</w:t>
      </w:r>
    </w:p>
    <w:p w14:paraId="2D1C0422" w14:textId="77777777" w:rsidR="00B212D8" w:rsidRPr="00C05C42" w:rsidRDefault="007C383B" w:rsidP="007C383B">
      <w:pPr>
        <w:suppressAutoHyphens w:val="0"/>
        <w:spacing w:line="360" w:lineRule="auto"/>
        <w:ind w:firstLine="720"/>
        <w:contextualSpacing/>
        <w:jc w:val="both"/>
        <w:rPr>
          <w:lang w:val="lt-LT" w:eastAsia="lt-LT"/>
        </w:rPr>
      </w:pPr>
      <w:r w:rsidRPr="00C05C42">
        <w:rPr>
          <w:lang w:val="lt-LT" w:eastAsia="lt-LT"/>
        </w:rPr>
        <w:lastRenderedPageBreak/>
        <w:t>2</w:t>
      </w:r>
      <w:r w:rsidR="00102CB4">
        <w:rPr>
          <w:lang w:val="lt-LT" w:eastAsia="lt-LT"/>
        </w:rPr>
        <w:t>4</w:t>
      </w:r>
      <w:r w:rsidR="00B212D8" w:rsidRPr="00C05C42">
        <w:rPr>
          <w:lang w:val="lt-LT" w:eastAsia="lt-LT"/>
        </w:rPr>
        <w:t>.</w:t>
      </w:r>
      <w:r w:rsidR="00E02F8C">
        <w:rPr>
          <w:lang w:val="lt-LT" w:eastAsia="lt-LT"/>
        </w:rPr>
        <w:t>1</w:t>
      </w:r>
      <w:r w:rsidR="00B212D8" w:rsidRPr="00C05C42">
        <w:rPr>
          <w:lang w:val="lt-LT" w:eastAsia="lt-LT"/>
        </w:rPr>
        <w:t xml:space="preserve">. jei praėjusiais metais </w:t>
      </w:r>
      <w:r w:rsidR="00E02F8C">
        <w:rPr>
          <w:lang w:val="lt-LT" w:eastAsia="lt-LT"/>
        </w:rPr>
        <w:t xml:space="preserve">Programos </w:t>
      </w:r>
      <w:r w:rsidR="00B212D8" w:rsidRPr="00C05C42">
        <w:rPr>
          <w:lang w:val="lt-LT" w:eastAsia="lt-LT"/>
        </w:rPr>
        <w:t>teikėjas laiku neatsiskaitė už Programai skirtų lėšų panaudojimą ir Programos veiklą (vėlavo);</w:t>
      </w:r>
    </w:p>
    <w:p w14:paraId="26D76299" w14:textId="77777777" w:rsidR="001F5981" w:rsidRDefault="007C383B" w:rsidP="00DE7ED2">
      <w:pPr>
        <w:suppressAutoHyphens w:val="0"/>
        <w:spacing w:line="360" w:lineRule="auto"/>
        <w:ind w:firstLine="720"/>
        <w:contextualSpacing/>
        <w:jc w:val="both"/>
        <w:rPr>
          <w:lang w:val="lt-LT" w:eastAsia="lt-LT"/>
        </w:rPr>
      </w:pPr>
      <w:r w:rsidRPr="00C05C42">
        <w:rPr>
          <w:lang w:val="lt-LT" w:eastAsia="lt-LT"/>
        </w:rPr>
        <w:t>2</w:t>
      </w:r>
      <w:r w:rsidR="00102CB4">
        <w:rPr>
          <w:lang w:val="lt-LT" w:eastAsia="lt-LT"/>
        </w:rPr>
        <w:t>4</w:t>
      </w:r>
      <w:r w:rsidR="00A15D62">
        <w:rPr>
          <w:lang w:val="lt-LT" w:eastAsia="lt-LT"/>
        </w:rPr>
        <w:t>.</w:t>
      </w:r>
      <w:r w:rsidR="00E02F8C">
        <w:rPr>
          <w:lang w:val="lt-LT" w:eastAsia="lt-LT"/>
        </w:rPr>
        <w:t>2</w:t>
      </w:r>
      <w:r w:rsidR="00B212D8" w:rsidRPr="00C05C42">
        <w:rPr>
          <w:lang w:val="lt-LT" w:eastAsia="lt-LT"/>
        </w:rPr>
        <w:t>. jei praėjusiais metais iš Programos įgyvendinimo priežiūrą atlikusių asmenų ar kitų kontroliuojančių institucijų buvo gauta motyvuotų neigiamų atsiliepimų apie Programos vykdymą</w:t>
      </w:r>
      <w:r w:rsidR="00E02F8C">
        <w:rPr>
          <w:lang w:val="lt-LT" w:eastAsia="lt-LT"/>
        </w:rPr>
        <w:t>;</w:t>
      </w:r>
    </w:p>
    <w:p w14:paraId="2FEE3DAE" w14:textId="77777777" w:rsidR="002711AC" w:rsidRPr="00102CB4" w:rsidRDefault="00E02F8C" w:rsidP="002711AC">
      <w:pPr>
        <w:widowControl w:val="0"/>
        <w:spacing w:line="360" w:lineRule="auto"/>
        <w:ind w:firstLine="720"/>
        <w:jc w:val="both"/>
        <w:rPr>
          <w:rFonts w:eastAsia="Arial Unicode MS"/>
          <w:lang w:val="lt-LT" w:eastAsia="lt-LT"/>
        </w:rPr>
      </w:pPr>
      <w:r w:rsidRPr="00102CB4">
        <w:rPr>
          <w:rFonts w:eastAsia="Arial Unicode MS"/>
          <w:lang w:val="lt-LT" w:eastAsia="lt-LT"/>
        </w:rPr>
        <w:t>2</w:t>
      </w:r>
      <w:r w:rsidR="00102CB4" w:rsidRPr="00102CB4">
        <w:rPr>
          <w:rFonts w:eastAsia="Arial Unicode MS"/>
          <w:lang w:val="lt-LT" w:eastAsia="lt-LT"/>
        </w:rPr>
        <w:t>4</w:t>
      </w:r>
      <w:r w:rsidRPr="00102CB4">
        <w:rPr>
          <w:rFonts w:eastAsia="Arial Unicode MS"/>
          <w:lang w:val="lt-LT" w:eastAsia="lt-LT"/>
        </w:rPr>
        <w:t xml:space="preserve">.3. Programos paraiška </w:t>
      </w:r>
      <w:r w:rsidR="002711AC" w:rsidRPr="00102CB4">
        <w:rPr>
          <w:rFonts w:eastAsia="Arial Unicode MS"/>
          <w:lang w:val="lt-LT" w:eastAsia="lt-LT"/>
        </w:rPr>
        <w:t xml:space="preserve">pateikta pasibaigus nustatytam </w:t>
      </w:r>
      <w:r w:rsidR="00102CB4" w:rsidRPr="00102CB4">
        <w:rPr>
          <w:rFonts w:eastAsia="Arial Unicode MS"/>
          <w:lang w:val="lt-LT" w:eastAsia="lt-LT"/>
        </w:rPr>
        <w:t xml:space="preserve">Programos </w:t>
      </w:r>
      <w:r w:rsidR="002711AC" w:rsidRPr="00102CB4">
        <w:rPr>
          <w:rFonts w:eastAsia="Arial Unicode MS"/>
          <w:lang w:val="lt-LT" w:eastAsia="lt-LT"/>
        </w:rPr>
        <w:t>paraiškų priėmimo terminui</w:t>
      </w:r>
      <w:r w:rsidR="00552539" w:rsidRPr="00102CB4">
        <w:rPr>
          <w:rFonts w:eastAsia="Arial Unicode MS"/>
          <w:lang w:val="lt-LT" w:eastAsia="lt-LT"/>
        </w:rPr>
        <w:t>.</w:t>
      </w:r>
    </w:p>
    <w:p w14:paraId="61C11B98" w14:textId="77777777" w:rsidR="00AC48CF" w:rsidRPr="00102CB4" w:rsidRDefault="00E02F8C" w:rsidP="00AC48CF">
      <w:pPr>
        <w:widowControl w:val="0"/>
        <w:spacing w:line="360" w:lineRule="auto"/>
        <w:ind w:firstLine="709"/>
        <w:jc w:val="both"/>
        <w:rPr>
          <w:rFonts w:eastAsia="Arial Unicode MS"/>
          <w:lang w:val="lt-LT" w:eastAsia="lt-LT"/>
        </w:rPr>
      </w:pPr>
      <w:r w:rsidRPr="00102CB4">
        <w:rPr>
          <w:rFonts w:eastAsia="Arial Unicode MS"/>
          <w:lang w:val="lt-LT" w:eastAsia="lt-LT"/>
        </w:rPr>
        <w:t>2</w:t>
      </w:r>
      <w:r w:rsidR="00102CB4" w:rsidRPr="00102CB4">
        <w:rPr>
          <w:rFonts w:eastAsia="Arial Unicode MS"/>
          <w:lang w:val="lt-LT" w:eastAsia="lt-LT"/>
        </w:rPr>
        <w:t>5</w:t>
      </w:r>
      <w:r w:rsidRPr="00102CB4">
        <w:rPr>
          <w:rFonts w:eastAsia="Arial Unicode MS"/>
          <w:lang w:val="lt-LT" w:eastAsia="lt-LT"/>
        </w:rPr>
        <w:t xml:space="preserve">. </w:t>
      </w:r>
      <w:r w:rsidR="00AC48CF" w:rsidRPr="00102CB4">
        <w:rPr>
          <w:rFonts w:eastAsia="Arial Unicode MS"/>
          <w:lang w:val="lt-LT" w:eastAsia="lt-LT"/>
        </w:rPr>
        <w:t>Komisija</w:t>
      </w:r>
      <w:r w:rsidR="007B2572">
        <w:rPr>
          <w:rFonts w:eastAsia="Arial Unicode MS"/>
          <w:lang w:val="lt-LT" w:eastAsia="lt-LT"/>
        </w:rPr>
        <w:t>,</w:t>
      </w:r>
      <w:r w:rsidR="00AC48CF" w:rsidRPr="00102CB4">
        <w:rPr>
          <w:rFonts w:eastAsia="Arial Unicode MS"/>
          <w:lang w:val="lt-LT" w:eastAsia="lt-LT"/>
        </w:rPr>
        <w:t xml:space="preserve"> atsižvelgdama į</w:t>
      </w:r>
      <w:r w:rsidR="00AC48CF" w:rsidRPr="00102CB4">
        <w:rPr>
          <w:rFonts w:eastAsia="Arial Unicode MS"/>
          <w:lang w:val="lt-LT" w:bidi="en-US"/>
        </w:rPr>
        <w:t xml:space="preserve"> Programų </w:t>
      </w:r>
      <w:r w:rsidR="00102CB4" w:rsidRPr="00102CB4">
        <w:rPr>
          <w:rFonts w:eastAsia="Arial Unicode MS"/>
          <w:lang w:val="lt-LT" w:bidi="en-US"/>
        </w:rPr>
        <w:t xml:space="preserve">paraiškų </w:t>
      </w:r>
      <w:r w:rsidR="00AC48CF" w:rsidRPr="00102CB4">
        <w:rPr>
          <w:rFonts w:eastAsia="Arial Unicode MS"/>
          <w:lang w:val="lt-LT" w:bidi="en-US"/>
        </w:rPr>
        <w:t xml:space="preserve">įvertinimus ir Lazdijų rajono savivaldybės Švietimo ir sporto plėtojimo programoje </w:t>
      </w:r>
      <w:r w:rsidR="00AC48CF" w:rsidRPr="00102CB4">
        <w:rPr>
          <w:rFonts w:eastAsia="Arial Unicode MS"/>
          <w:lang w:val="lt-LT" w:eastAsia="lt-LT"/>
        </w:rPr>
        <w:t>priemonės „Vaikų vasaros poilsio programų organizavimas“ įgyvendinimui numatytas Lazdijų rajono savivaldybės biudžeto lėšas, sudaro</w:t>
      </w:r>
      <w:r w:rsidR="00AC48CF" w:rsidRPr="00102CB4">
        <w:rPr>
          <w:rFonts w:eastAsia="Arial Unicode MS"/>
          <w:i/>
          <w:lang w:val="lt-LT" w:eastAsia="lt-LT"/>
        </w:rPr>
        <w:t xml:space="preserve"> </w:t>
      </w:r>
      <w:r w:rsidR="00AC48CF" w:rsidRPr="00102CB4">
        <w:rPr>
          <w:rFonts w:eastAsia="Arial Unicode MS"/>
          <w:lang w:val="lt-LT" w:eastAsia="lt-LT"/>
        </w:rPr>
        <w:t>siūlomų finansuoti Programų sąrašą.</w:t>
      </w:r>
    </w:p>
    <w:p w14:paraId="484C78D3" w14:textId="77777777" w:rsidR="00AC48CF" w:rsidRPr="00102CB4" w:rsidRDefault="00AC48CF" w:rsidP="00AC48CF">
      <w:pPr>
        <w:widowControl w:val="0"/>
        <w:spacing w:line="360" w:lineRule="auto"/>
        <w:ind w:firstLine="709"/>
        <w:jc w:val="both"/>
        <w:rPr>
          <w:rFonts w:eastAsia="Arial Unicode MS"/>
          <w:lang w:val="lt-LT" w:eastAsia="lt-LT"/>
        </w:rPr>
      </w:pPr>
      <w:r w:rsidRPr="00102CB4">
        <w:rPr>
          <w:rFonts w:eastAsia="Arial Unicode MS"/>
          <w:lang w:val="lt-LT" w:eastAsia="lt-LT"/>
        </w:rPr>
        <w:t>2</w:t>
      </w:r>
      <w:r w:rsidR="00102CB4" w:rsidRPr="00102CB4">
        <w:rPr>
          <w:rFonts w:eastAsia="Arial Unicode MS"/>
          <w:lang w:val="lt-LT" w:eastAsia="lt-LT"/>
        </w:rPr>
        <w:t>6</w:t>
      </w:r>
      <w:r w:rsidRPr="00102CB4">
        <w:rPr>
          <w:rFonts w:eastAsia="Arial Unicode MS"/>
          <w:lang w:val="lt-LT" w:eastAsia="lt-LT"/>
        </w:rPr>
        <w:t xml:space="preserve">. Siūlomų finansuoti Programų sąrašas, kuriame nurodomas Programos pavadinimas, jos įgyvendinimo laikotarpis ir siūloma </w:t>
      </w:r>
      <w:r w:rsidR="00E02F8C" w:rsidRPr="00102CB4">
        <w:rPr>
          <w:rFonts w:eastAsia="Arial Unicode MS"/>
          <w:lang w:val="lt-LT" w:eastAsia="lt-LT"/>
        </w:rPr>
        <w:t xml:space="preserve">skirti </w:t>
      </w:r>
      <w:r w:rsidRPr="00102CB4">
        <w:rPr>
          <w:rFonts w:eastAsia="Arial Unicode MS"/>
          <w:lang w:val="lt-LT" w:eastAsia="lt-LT"/>
        </w:rPr>
        <w:t xml:space="preserve">lėšų suma, </w:t>
      </w:r>
      <w:r w:rsidR="0054700F" w:rsidRPr="00102CB4">
        <w:rPr>
          <w:rFonts w:eastAsia="Arial Unicode MS"/>
          <w:lang w:val="lt-LT" w:eastAsia="lt-LT"/>
        </w:rPr>
        <w:t>pateikiamas Lazdijų rajono savivaldybės administracijos Švietimo, kultūros ir sporto skyriui.</w:t>
      </w:r>
    </w:p>
    <w:p w14:paraId="38C411FE" w14:textId="77777777" w:rsidR="00F1715F" w:rsidRPr="000A74E4" w:rsidRDefault="00F1715F" w:rsidP="00EF5C07">
      <w:pPr>
        <w:suppressAutoHyphens w:val="0"/>
        <w:spacing w:line="360" w:lineRule="auto"/>
        <w:jc w:val="center"/>
        <w:rPr>
          <w:lang w:val="lt-LT" w:eastAsia="lt-LT"/>
        </w:rPr>
      </w:pPr>
    </w:p>
    <w:p w14:paraId="54F300DC" w14:textId="77777777" w:rsidR="00B212D8" w:rsidRPr="00C05C42" w:rsidRDefault="00B212D8" w:rsidP="00EF5C07">
      <w:pPr>
        <w:suppressAutoHyphens w:val="0"/>
        <w:spacing w:line="360" w:lineRule="auto"/>
        <w:jc w:val="center"/>
        <w:rPr>
          <w:b/>
          <w:bCs/>
          <w:lang w:val="lt-LT" w:eastAsia="lt-LT"/>
        </w:rPr>
      </w:pPr>
      <w:r w:rsidRPr="00C05C42">
        <w:rPr>
          <w:b/>
          <w:bCs/>
          <w:lang w:val="lt-LT" w:eastAsia="lt-LT"/>
        </w:rPr>
        <w:t>IV. PROGRAMŲ FINANSAVIMAS</w:t>
      </w:r>
    </w:p>
    <w:p w14:paraId="0974CB9F" w14:textId="77777777" w:rsidR="006461F2" w:rsidRPr="0044043E" w:rsidRDefault="006461F2" w:rsidP="00EF5C07">
      <w:pPr>
        <w:suppressAutoHyphens w:val="0"/>
        <w:jc w:val="both"/>
        <w:rPr>
          <w:bCs/>
          <w:lang w:val="lt-LT" w:eastAsia="lt-LT"/>
        </w:rPr>
      </w:pPr>
    </w:p>
    <w:p w14:paraId="60B4421D" w14:textId="77777777" w:rsidR="00B212D8" w:rsidRPr="0044043E" w:rsidRDefault="007C383B" w:rsidP="00467C39">
      <w:pPr>
        <w:suppressAutoHyphens w:val="0"/>
        <w:spacing w:line="360" w:lineRule="auto"/>
        <w:ind w:firstLine="720"/>
        <w:contextualSpacing/>
        <w:jc w:val="both"/>
        <w:rPr>
          <w:lang w:val="lt-LT" w:eastAsia="lt-LT"/>
        </w:rPr>
      </w:pPr>
      <w:r w:rsidRPr="0044043E">
        <w:rPr>
          <w:lang w:val="lt-LT" w:eastAsia="lt-LT"/>
        </w:rPr>
        <w:t>2</w:t>
      </w:r>
      <w:r w:rsidR="00102CB4">
        <w:rPr>
          <w:lang w:val="lt-LT" w:eastAsia="lt-LT"/>
        </w:rPr>
        <w:t>7</w:t>
      </w:r>
      <w:r w:rsidRPr="0044043E">
        <w:rPr>
          <w:lang w:val="lt-LT" w:eastAsia="lt-LT"/>
        </w:rPr>
        <w:t xml:space="preserve">. </w:t>
      </w:r>
      <w:r w:rsidR="0044043E" w:rsidRPr="0044043E">
        <w:rPr>
          <w:lang w:val="lt-LT"/>
        </w:rPr>
        <w:t xml:space="preserve">Lazdijų rajono savivaldybės administracijos Švietimo, kultūros ir sporto skyrius, remdamasis </w:t>
      </w:r>
      <w:r w:rsidR="0044043E">
        <w:rPr>
          <w:lang w:val="lt-LT"/>
        </w:rPr>
        <w:t>K</w:t>
      </w:r>
      <w:r w:rsidR="0044043E" w:rsidRPr="0044043E">
        <w:rPr>
          <w:lang w:val="lt-LT"/>
        </w:rPr>
        <w:t xml:space="preserve">omisijos </w:t>
      </w:r>
      <w:r w:rsidR="0054700F" w:rsidRPr="00102CB4">
        <w:rPr>
          <w:lang w:val="lt-LT"/>
        </w:rPr>
        <w:t>siūlymu</w:t>
      </w:r>
      <w:r w:rsidR="0044043E">
        <w:rPr>
          <w:lang w:val="lt-LT"/>
        </w:rPr>
        <w:t>,</w:t>
      </w:r>
      <w:r w:rsidR="0044043E" w:rsidRPr="0044043E">
        <w:rPr>
          <w:lang w:val="lt-LT"/>
        </w:rPr>
        <w:t xml:space="preserve"> parengia Lazdijų rajono savivaldybės admi</w:t>
      </w:r>
      <w:r w:rsidR="0044043E">
        <w:rPr>
          <w:lang w:val="lt-LT"/>
        </w:rPr>
        <w:t>nistracijos direktoriaus įsakymą</w:t>
      </w:r>
      <w:r w:rsidR="0044043E" w:rsidRPr="0044043E">
        <w:rPr>
          <w:lang w:val="lt-LT"/>
        </w:rPr>
        <w:t xml:space="preserve"> dėl lėšų paskirstymo</w:t>
      </w:r>
      <w:r w:rsidR="0044043E" w:rsidRPr="009E2B8E">
        <w:rPr>
          <w:lang w:val="lt-LT"/>
        </w:rPr>
        <w:t xml:space="preserve"> </w:t>
      </w:r>
      <w:r w:rsidR="0044043E" w:rsidRPr="0044043E">
        <w:rPr>
          <w:lang w:val="lt-LT"/>
        </w:rPr>
        <w:t>Programoms.</w:t>
      </w:r>
      <w:r w:rsidR="0044043E" w:rsidRPr="009E2B8E">
        <w:rPr>
          <w:lang w:val="lt-LT"/>
        </w:rPr>
        <w:t xml:space="preserve"> </w:t>
      </w:r>
    </w:p>
    <w:p w14:paraId="7E594AF1" w14:textId="77777777" w:rsidR="00B212D8" w:rsidRPr="00C05C42" w:rsidRDefault="007C383B" w:rsidP="00467C39">
      <w:pPr>
        <w:suppressAutoHyphens w:val="0"/>
        <w:spacing w:line="360" w:lineRule="auto"/>
        <w:ind w:firstLine="720"/>
        <w:contextualSpacing/>
        <w:jc w:val="both"/>
        <w:rPr>
          <w:lang w:val="lt-LT" w:eastAsia="lt-LT"/>
        </w:rPr>
      </w:pPr>
      <w:r w:rsidRPr="00C05C42">
        <w:rPr>
          <w:lang w:val="lt-LT" w:eastAsia="lt-LT"/>
        </w:rPr>
        <w:t>2</w:t>
      </w:r>
      <w:r w:rsidR="00102CB4">
        <w:rPr>
          <w:lang w:val="lt-LT" w:eastAsia="lt-LT"/>
        </w:rPr>
        <w:t>8</w:t>
      </w:r>
      <w:r w:rsidR="00B212D8" w:rsidRPr="00C05C42">
        <w:rPr>
          <w:lang w:val="lt-LT" w:eastAsia="lt-LT"/>
        </w:rPr>
        <w:t xml:space="preserve">. </w:t>
      </w:r>
      <w:r w:rsidR="00A537CA" w:rsidRPr="00C05C42">
        <w:rPr>
          <w:lang w:val="lt-LT"/>
        </w:rPr>
        <w:t>Lazdijų rajono savivaldybės administracijos direktorius su organizacijomis</w:t>
      </w:r>
      <w:r w:rsidRPr="00C05C42">
        <w:rPr>
          <w:lang w:val="lt-LT"/>
        </w:rPr>
        <w:t xml:space="preserve"> ar kitais teikėjais</w:t>
      </w:r>
      <w:r w:rsidR="00A537CA" w:rsidRPr="00C05C42">
        <w:rPr>
          <w:lang w:val="lt-LT"/>
        </w:rPr>
        <w:t>, kuri</w:t>
      </w:r>
      <w:r w:rsidRPr="00C05C42">
        <w:rPr>
          <w:lang w:val="lt-LT"/>
        </w:rPr>
        <w:t>ems</w:t>
      </w:r>
      <w:r w:rsidR="00A537CA" w:rsidRPr="00C05C42">
        <w:rPr>
          <w:lang w:val="lt-LT"/>
        </w:rPr>
        <w:t xml:space="preserve"> Lazdijų rajono savivaldybės administracijos direktoriaus įsakymu yra skiriamos lėšos, pasirašo Lazdijų rajono savivaldybės administracijos direktoriaus įsakymu patvirtintos formos sutartis</w:t>
      </w:r>
      <w:r w:rsidR="00B212D8" w:rsidRPr="00C05C42">
        <w:rPr>
          <w:lang w:val="lt-LT" w:eastAsia="lt-LT"/>
        </w:rPr>
        <w:t>.</w:t>
      </w:r>
    </w:p>
    <w:p w14:paraId="429CFBC8" w14:textId="77777777" w:rsidR="00B212D8" w:rsidRPr="00C05C42" w:rsidRDefault="007C383B" w:rsidP="00467C39">
      <w:pPr>
        <w:suppressAutoHyphens w:val="0"/>
        <w:spacing w:line="360" w:lineRule="auto"/>
        <w:ind w:firstLine="720"/>
        <w:contextualSpacing/>
        <w:jc w:val="both"/>
        <w:rPr>
          <w:lang w:val="lt-LT" w:eastAsia="lt-LT"/>
        </w:rPr>
      </w:pPr>
      <w:r w:rsidRPr="00C05C42">
        <w:rPr>
          <w:lang w:val="lt-LT" w:eastAsia="lt-LT"/>
        </w:rPr>
        <w:t>2</w:t>
      </w:r>
      <w:r w:rsidR="00102CB4">
        <w:rPr>
          <w:lang w:val="lt-LT" w:eastAsia="lt-LT"/>
        </w:rPr>
        <w:t>9</w:t>
      </w:r>
      <w:r w:rsidR="00B212D8" w:rsidRPr="00C05C42">
        <w:rPr>
          <w:lang w:val="lt-LT" w:eastAsia="lt-LT"/>
        </w:rPr>
        <w:t xml:space="preserve">. Programos vykdytojas prie sutarties prideda </w:t>
      </w:r>
      <w:r w:rsidR="004C17D0">
        <w:rPr>
          <w:lang w:val="lt-LT" w:eastAsia="lt-LT"/>
        </w:rPr>
        <w:t xml:space="preserve">Programos </w:t>
      </w:r>
      <w:r w:rsidR="00B212D8" w:rsidRPr="00C05C42">
        <w:rPr>
          <w:lang w:val="lt-LT" w:eastAsia="lt-LT"/>
        </w:rPr>
        <w:t xml:space="preserve">sąmatas, parengtas </w:t>
      </w:r>
      <w:r w:rsidR="00F5705F">
        <w:rPr>
          <w:lang w:val="lt-LT" w:eastAsia="lt-LT"/>
        </w:rPr>
        <w:t xml:space="preserve">pagal </w:t>
      </w:r>
      <w:r w:rsidR="00B212D8" w:rsidRPr="00C05C42">
        <w:rPr>
          <w:lang w:val="lt-LT" w:eastAsia="lt-LT"/>
        </w:rPr>
        <w:t>Lietuvos Respublikos finansų ministro įsakymu patvirtint</w:t>
      </w:r>
      <w:r w:rsidR="00F5705F">
        <w:rPr>
          <w:lang w:val="lt-LT" w:eastAsia="lt-LT"/>
        </w:rPr>
        <w:t>as</w:t>
      </w:r>
      <w:r w:rsidR="00B212D8" w:rsidRPr="00C05C42">
        <w:rPr>
          <w:lang w:val="lt-LT" w:eastAsia="lt-LT"/>
        </w:rPr>
        <w:t xml:space="preserve"> form</w:t>
      </w:r>
      <w:r w:rsidR="00F5705F">
        <w:rPr>
          <w:lang w:val="lt-LT" w:eastAsia="lt-LT"/>
        </w:rPr>
        <w:t>as</w:t>
      </w:r>
      <w:r w:rsidR="00A73A25" w:rsidRPr="00C05C42">
        <w:rPr>
          <w:lang w:val="lt-LT" w:eastAsia="lt-LT"/>
        </w:rPr>
        <w:t>.</w:t>
      </w:r>
    </w:p>
    <w:p w14:paraId="1B7407CB" w14:textId="77777777" w:rsidR="00B212D8" w:rsidRPr="00C05C42" w:rsidRDefault="00102CB4" w:rsidP="00467C39">
      <w:pPr>
        <w:suppressAutoHyphens w:val="0"/>
        <w:spacing w:line="360" w:lineRule="auto"/>
        <w:ind w:firstLine="720"/>
        <w:contextualSpacing/>
        <w:jc w:val="both"/>
        <w:rPr>
          <w:lang w:val="lt-LT" w:eastAsia="lt-LT"/>
        </w:rPr>
      </w:pPr>
      <w:r>
        <w:rPr>
          <w:lang w:val="lt-LT" w:eastAsia="lt-LT"/>
        </w:rPr>
        <w:t>30</w:t>
      </w:r>
      <w:r w:rsidR="00B212D8" w:rsidRPr="00C05C42">
        <w:rPr>
          <w:lang w:val="lt-LT" w:eastAsia="lt-LT"/>
        </w:rPr>
        <w:t>. Lėšos skiriamos kiekvienam ketvirčiui pagal patvirtintą sąmatą</w:t>
      </w:r>
      <w:r w:rsidR="006960CD" w:rsidRPr="00C05C42">
        <w:rPr>
          <w:lang w:val="lt-LT" w:eastAsia="lt-LT"/>
        </w:rPr>
        <w:t xml:space="preserve"> (</w:t>
      </w:r>
      <w:r w:rsidR="00655A3E">
        <w:rPr>
          <w:lang w:val="lt-LT" w:eastAsia="lt-LT"/>
        </w:rPr>
        <w:t>Lietuvos Respublikos finansų ministro</w:t>
      </w:r>
      <w:r w:rsidR="00655A3E" w:rsidRPr="00C05C42">
        <w:rPr>
          <w:lang w:val="lt-LT" w:eastAsia="lt-LT"/>
        </w:rPr>
        <w:t xml:space="preserve"> </w:t>
      </w:r>
      <w:r w:rsidR="00655A3E">
        <w:rPr>
          <w:lang w:val="lt-LT" w:eastAsia="lt-LT"/>
        </w:rPr>
        <w:t>įsakymu patvirtintą</w:t>
      </w:r>
      <w:r w:rsidR="006960CD" w:rsidRPr="00C05C42">
        <w:rPr>
          <w:lang w:val="lt-LT" w:eastAsia="lt-LT"/>
        </w:rPr>
        <w:t xml:space="preserve"> </w:t>
      </w:r>
      <w:r w:rsidR="009F6992">
        <w:rPr>
          <w:lang w:val="lt-LT" w:eastAsia="lt-LT"/>
        </w:rPr>
        <w:t>P</w:t>
      </w:r>
      <w:r w:rsidR="00655A3E">
        <w:rPr>
          <w:lang w:val="lt-LT" w:eastAsia="lt-LT"/>
        </w:rPr>
        <w:t>rogramos sąmatos formą</w:t>
      </w:r>
      <w:r w:rsidR="006960CD" w:rsidRPr="00C05C42">
        <w:rPr>
          <w:lang w:val="lt-LT" w:eastAsia="lt-LT"/>
        </w:rPr>
        <w:t>)</w:t>
      </w:r>
      <w:r w:rsidR="00B212D8" w:rsidRPr="00C05C42">
        <w:rPr>
          <w:lang w:val="lt-LT" w:eastAsia="lt-LT"/>
        </w:rPr>
        <w:t>, kuri yra neatskiriama sutarties dalis.</w:t>
      </w:r>
    </w:p>
    <w:p w14:paraId="4D5BABF2" w14:textId="77777777" w:rsidR="00B212D8" w:rsidRPr="00C05C42" w:rsidRDefault="00102CB4" w:rsidP="00467C39">
      <w:pPr>
        <w:suppressAutoHyphens w:val="0"/>
        <w:spacing w:line="360" w:lineRule="auto"/>
        <w:ind w:firstLine="720"/>
        <w:contextualSpacing/>
        <w:jc w:val="both"/>
        <w:rPr>
          <w:lang w:val="lt-LT" w:eastAsia="lt-LT"/>
        </w:rPr>
      </w:pPr>
      <w:r>
        <w:rPr>
          <w:lang w:val="lt-LT" w:eastAsia="lt-LT"/>
        </w:rPr>
        <w:t>31</w:t>
      </w:r>
      <w:r w:rsidR="00B212D8" w:rsidRPr="00C05C42">
        <w:rPr>
          <w:lang w:val="lt-LT" w:eastAsia="lt-LT"/>
        </w:rPr>
        <w:t xml:space="preserve">. Lėšos turi būti naudojamos tik pagal sąmatą sutartyje nurodytai veiklai vykdyti. Vykdant Programas, sąmatose galima numatyti išlaidas prekėms ir paslaugoms, tiesiogiai susijusioms su Programos įgyvendinimu. </w:t>
      </w:r>
    </w:p>
    <w:p w14:paraId="50E03B67" w14:textId="77777777" w:rsidR="00B212D8" w:rsidRPr="00C05C42" w:rsidRDefault="00102CB4" w:rsidP="00467C39">
      <w:pPr>
        <w:suppressAutoHyphens w:val="0"/>
        <w:spacing w:line="360" w:lineRule="auto"/>
        <w:ind w:firstLine="720"/>
        <w:contextualSpacing/>
        <w:jc w:val="both"/>
        <w:rPr>
          <w:lang w:val="lt-LT" w:eastAsia="lt-LT"/>
        </w:rPr>
      </w:pPr>
      <w:r>
        <w:rPr>
          <w:lang w:val="lt-LT" w:eastAsia="lt-LT"/>
        </w:rPr>
        <w:t>32</w:t>
      </w:r>
      <w:r w:rsidR="007C383B" w:rsidRPr="00C05C42">
        <w:rPr>
          <w:lang w:val="lt-LT" w:eastAsia="lt-LT"/>
        </w:rPr>
        <w:t>.</w:t>
      </w:r>
      <w:r w:rsidR="00B212D8" w:rsidRPr="00C05C42">
        <w:rPr>
          <w:lang w:val="lt-LT" w:eastAsia="lt-LT"/>
        </w:rPr>
        <w:t xml:space="preserve"> Programų lėšos negali būti skiriamos pastatų rekonstrukcijai, statybai, patalpų eksploatacijai, remontui, patalpų ir įrangos nuomai ar išperkamajai nuomai (išskyrus trumpalaikę įrangos</w:t>
      </w:r>
      <w:r w:rsidR="00E02F8C">
        <w:rPr>
          <w:lang w:val="lt-LT" w:eastAsia="lt-LT"/>
        </w:rPr>
        <w:t xml:space="preserve">, </w:t>
      </w:r>
      <w:r w:rsidR="00E02F8C" w:rsidRPr="00102CB4">
        <w:rPr>
          <w:lang w:val="lt-LT" w:eastAsia="lt-LT"/>
        </w:rPr>
        <w:t>patalpų</w:t>
      </w:r>
      <w:r w:rsidR="00B212D8" w:rsidRPr="00C05C42">
        <w:rPr>
          <w:lang w:val="lt-LT" w:eastAsia="lt-LT"/>
        </w:rPr>
        <w:t xml:space="preserve"> nuomą renginio metu) bei išlaikymui, įsiskolinimams dengti ar investiciniams projektams finansuoti, taip pat baldams, transporto priemonėms, kompiuterinei, medicininei įrangai </w:t>
      </w:r>
      <w:r w:rsidR="00B212D8" w:rsidRPr="00C05C42">
        <w:rPr>
          <w:lang w:val="lt-LT" w:eastAsia="lt-LT"/>
        </w:rPr>
        <w:lastRenderedPageBreak/>
        <w:t>ir kitam invento</w:t>
      </w:r>
      <w:r w:rsidR="00E26093" w:rsidRPr="00C05C42">
        <w:rPr>
          <w:lang w:val="lt-LT" w:eastAsia="lt-LT"/>
        </w:rPr>
        <w:t>riui, kuris nenusidėvi per vien</w:t>
      </w:r>
      <w:r w:rsidR="00B212D8" w:rsidRPr="00C05C42">
        <w:rPr>
          <w:lang w:val="lt-LT" w:eastAsia="lt-LT"/>
        </w:rPr>
        <w:t>us metus</w:t>
      </w:r>
      <w:r w:rsidR="00F5705F">
        <w:rPr>
          <w:lang w:val="lt-LT" w:eastAsia="lt-LT"/>
        </w:rPr>
        <w:t>,</w:t>
      </w:r>
      <w:r w:rsidR="007C383B" w:rsidRPr="00C05C42">
        <w:rPr>
          <w:lang w:val="lt-LT" w:eastAsia="lt-LT"/>
        </w:rPr>
        <w:t xml:space="preserve"> </w:t>
      </w:r>
      <w:r w:rsidR="00B212D8" w:rsidRPr="00C05C42">
        <w:rPr>
          <w:lang w:val="lt-LT" w:eastAsia="lt-LT"/>
        </w:rPr>
        <w:t>įsigyti bei Programos parengimo išlaidoms ir darbo užmokesčiui.</w:t>
      </w:r>
    </w:p>
    <w:p w14:paraId="4553CC1D" w14:textId="77777777" w:rsidR="00B212D8" w:rsidRPr="00C05C42" w:rsidRDefault="004047B1" w:rsidP="00467C39">
      <w:pPr>
        <w:suppressAutoHyphens w:val="0"/>
        <w:spacing w:line="360" w:lineRule="auto"/>
        <w:ind w:firstLine="720"/>
        <w:contextualSpacing/>
        <w:jc w:val="both"/>
        <w:rPr>
          <w:lang w:val="lt-LT" w:eastAsia="lt-LT"/>
        </w:rPr>
      </w:pPr>
      <w:r>
        <w:rPr>
          <w:lang w:val="lt-LT" w:eastAsia="lt-LT"/>
        </w:rPr>
        <w:t>3</w:t>
      </w:r>
      <w:r w:rsidR="00102CB4">
        <w:rPr>
          <w:lang w:val="lt-LT" w:eastAsia="lt-LT"/>
        </w:rPr>
        <w:t>3</w:t>
      </w:r>
      <w:r w:rsidR="00B212D8" w:rsidRPr="00C05C42">
        <w:rPr>
          <w:lang w:val="lt-LT" w:eastAsia="lt-LT"/>
        </w:rPr>
        <w:t>. Programos vadovas ir vykdytojai bei Programą vykdančios institucijos vadovas teisės aktų nustatyta tvarka turi užtikrinti tinkamą Programai skirtų lėšų panaudojimą. Už skirtų tikslinių lėšų naudojimą ne pagal paskirtį</w:t>
      </w:r>
      <w:r w:rsidR="007B2572">
        <w:rPr>
          <w:lang w:val="lt-LT" w:eastAsia="lt-LT"/>
        </w:rPr>
        <w:t>,</w:t>
      </w:r>
      <w:r w:rsidR="00B212D8" w:rsidRPr="00C05C42">
        <w:rPr>
          <w:lang w:val="lt-LT" w:eastAsia="lt-LT"/>
        </w:rPr>
        <w:t xml:space="preserve"> Programos vadovas ir vykdytojai bei Projektą vykdančios institucijos vadovas atsako teisės aktų nustatyta tvarka.</w:t>
      </w:r>
    </w:p>
    <w:p w14:paraId="3ACA4B61" w14:textId="77777777" w:rsidR="00B212D8" w:rsidRPr="00C05C42" w:rsidRDefault="00B212D8" w:rsidP="007C383B">
      <w:pPr>
        <w:suppressAutoHyphens w:val="0"/>
        <w:ind w:firstLine="1296"/>
        <w:contextualSpacing/>
        <w:jc w:val="both"/>
        <w:rPr>
          <w:lang w:val="lt-LT" w:eastAsia="lt-LT"/>
        </w:rPr>
      </w:pPr>
    </w:p>
    <w:p w14:paraId="7DBA8FB7" w14:textId="77777777" w:rsidR="00B212D8" w:rsidRPr="00C05C42" w:rsidRDefault="00B212D8" w:rsidP="007C383B">
      <w:pPr>
        <w:suppressAutoHyphens w:val="0"/>
        <w:spacing w:line="360" w:lineRule="auto"/>
        <w:jc w:val="center"/>
        <w:rPr>
          <w:b/>
          <w:bCs/>
          <w:lang w:val="lt-LT" w:eastAsia="lt-LT"/>
        </w:rPr>
      </w:pPr>
      <w:r w:rsidRPr="00C05C42">
        <w:rPr>
          <w:b/>
          <w:bCs/>
          <w:lang w:val="lt-LT" w:eastAsia="lt-LT"/>
        </w:rPr>
        <w:t>V. PROGRAMŲ VYKDYMO ORGANIZAVIMAS</w:t>
      </w:r>
    </w:p>
    <w:p w14:paraId="79286A9F" w14:textId="77777777" w:rsidR="006461F2" w:rsidRPr="00C05C42" w:rsidRDefault="006461F2" w:rsidP="007C383B">
      <w:pPr>
        <w:suppressAutoHyphens w:val="0"/>
        <w:jc w:val="both"/>
        <w:rPr>
          <w:lang w:val="lt-LT" w:eastAsia="lt-LT"/>
        </w:rPr>
      </w:pPr>
    </w:p>
    <w:p w14:paraId="1E8F3B71" w14:textId="77777777" w:rsidR="004047B1" w:rsidRDefault="004047B1" w:rsidP="004047B1">
      <w:pPr>
        <w:suppressAutoHyphens w:val="0"/>
        <w:spacing w:line="360" w:lineRule="auto"/>
        <w:ind w:firstLine="720"/>
        <w:contextualSpacing/>
        <w:jc w:val="both"/>
        <w:rPr>
          <w:lang w:val="lt-LT" w:eastAsia="lt-LT"/>
        </w:rPr>
      </w:pPr>
      <w:r>
        <w:rPr>
          <w:lang w:val="lt-LT" w:eastAsia="lt-LT"/>
        </w:rPr>
        <w:t>3</w:t>
      </w:r>
      <w:r w:rsidR="00102CB4">
        <w:rPr>
          <w:lang w:val="lt-LT" w:eastAsia="lt-LT"/>
        </w:rPr>
        <w:t>4</w:t>
      </w:r>
      <w:r w:rsidR="00B212D8" w:rsidRPr="00C05C42">
        <w:rPr>
          <w:lang w:val="lt-LT" w:eastAsia="lt-LT"/>
        </w:rPr>
        <w:t xml:space="preserve">. Vasaros stovyklos organizuojamos </w:t>
      </w:r>
      <w:r w:rsidR="00C80ED1" w:rsidRPr="00C05C42">
        <w:rPr>
          <w:lang w:val="lt-LT" w:eastAsia="lt-LT"/>
        </w:rPr>
        <w:t>einamųjų metų birželio</w:t>
      </w:r>
      <w:r w:rsidR="00E32E5D">
        <w:rPr>
          <w:lang w:val="lt-LT" w:eastAsia="lt-LT"/>
        </w:rPr>
        <w:t>–</w:t>
      </w:r>
      <w:r w:rsidR="00D337A0" w:rsidRPr="00102CB4">
        <w:rPr>
          <w:lang w:val="lt-LT" w:eastAsia="lt-LT"/>
        </w:rPr>
        <w:t>rugpjūčio</w:t>
      </w:r>
      <w:r w:rsidR="00C80ED1" w:rsidRPr="00C05C42">
        <w:rPr>
          <w:lang w:val="lt-LT" w:eastAsia="lt-LT"/>
        </w:rPr>
        <w:t xml:space="preserve"> mėnes</w:t>
      </w:r>
      <w:r w:rsidR="00D337A0">
        <w:rPr>
          <w:lang w:val="lt-LT" w:eastAsia="lt-LT"/>
        </w:rPr>
        <w:t>ia</w:t>
      </w:r>
      <w:r w:rsidR="0054700F">
        <w:rPr>
          <w:lang w:val="lt-LT" w:eastAsia="lt-LT"/>
        </w:rPr>
        <w:t>is</w:t>
      </w:r>
      <w:r w:rsidR="00E32E5D">
        <w:rPr>
          <w:lang w:val="lt-LT" w:eastAsia="lt-LT"/>
        </w:rPr>
        <w:t>,</w:t>
      </w:r>
      <w:r w:rsidR="00D337A0">
        <w:rPr>
          <w:lang w:val="lt-LT" w:eastAsia="lt-LT"/>
        </w:rPr>
        <w:t xml:space="preserve"> </w:t>
      </w:r>
      <w:r w:rsidR="00B212D8" w:rsidRPr="00C05C42">
        <w:rPr>
          <w:lang w:val="lt-LT" w:eastAsia="lt-LT"/>
        </w:rPr>
        <w:t xml:space="preserve">vadovaujantis </w:t>
      </w:r>
      <w:r w:rsidR="007C383B" w:rsidRPr="00C05C42">
        <w:rPr>
          <w:lang w:val="lt-LT" w:eastAsia="lt-LT"/>
        </w:rPr>
        <w:t>teisės aktų nustatyta tvarka.</w:t>
      </w:r>
    </w:p>
    <w:p w14:paraId="77E82441" w14:textId="77777777" w:rsidR="004047B1" w:rsidRPr="004047B1" w:rsidRDefault="007C383B" w:rsidP="004047B1">
      <w:pPr>
        <w:suppressAutoHyphens w:val="0"/>
        <w:spacing w:line="360" w:lineRule="auto"/>
        <w:ind w:firstLine="720"/>
        <w:contextualSpacing/>
        <w:jc w:val="both"/>
        <w:rPr>
          <w:lang w:val="lt-LT" w:eastAsia="lt-LT"/>
        </w:rPr>
      </w:pPr>
      <w:r w:rsidRPr="00C05C42">
        <w:rPr>
          <w:lang w:val="lt-LT" w:eastAsia="lt-LT"/>
        </w:rPr>
        <w:t>3</w:t>
      </w:r>
      <w:r w:rsidR="00102CB4">
        <w:rPr>
          <w:lang w:val="lt-LT" w:eastAsia="lt-LT"/>
        </w:rPr>
        <w:t>5</w:t>
      </w:r>
      <w:r w:rsidR="00B212D8" w:rsidRPr="00C05C42">
        <w:rPr>
          <w:lang w:val="lt-LT" w:eastAsia="lt-LT"/>
        </w:rPr>
        <w:t xml:space="preserve">. </w:t>
      </w:r>
      <w:r w:rsidR="004047B1" w:rsidRPr="00102CB4">
        <w:rPr>
          <w:lang w:val="lt-LT" w:eastAsia="lt-LT"/>
        </w:rPr>
        <w:t xml:space="preserve">Lazdijų rajono </w:t>
      </w:r>
      <w:r w:rsidR="004047B1" w:rsidRPr="00102CB4">
        <w:rPr>
          <w:lang w:val="lt-LT"/>
        </w:rPr>
        <w:t>savivaldybės biudžeto lėšos skiriamos dieninėms, stacionarioms stovykloms (su laikinu apgyvendinimu) ir turistinėms stovykloms.</w:t>
      </w:r>
    </w:p>
    <w:p w14:paraId="1FC3D963" w14:textId="77777777" w:rsidR="00B212D8" w:rsidRPr="00C05C42" w:rsidRDefault="007C383B" w:rsidP="00467C39">
      <w:pPr>
        <w:suppressAutoHyphens w:val="0"/>
        <w:spacing w:line="360" w:lineRule="auto"/>
        <w:ind w:firstLine="720"/>
        <w:contextualSpacing/>
        <w:jc w:val="both"/>
        <w:rPr>
          <w:lang w:val="lt-LT" w:eastAsia="lt-LT"/>
        </w:rPr>
      </w:pPr>
      <w:r w:rsidRPr="00C05C42">
        <w:rPr>
          <w:lang w:val="lt-LT" w:eastAsia="lt-LT"/>
        </w:rPr>
        <w:t>3</w:t>
      </w:r>
      <w:r w:rsidR="00102CB4">
        <w:rPr>
          <w:lang w:val="lt-LT" w:eastAsia="lt-LT"/>
        </w:rPr>
        <w:t>6</w:t>
      </w:r>
      <w:r w:rsidR="00B212D8" w:rsidRPr="00C05C42">
        <w:rPr>
          <w:lang w:val="lt-LT" w:eastAsia="lt-LT"/>
        </w:rPr>
        <w:t xml:space="preserve">. Stovyklos gali būti įvairių krypčių: bendro pobūdžio, kūrybinės, meninės, kraštotyrinės, </w:t>
      </w:r>
      <w:proofErr w:type="spellStart"/>
      <w:r w:rsidR="00B212D8" w:rsidRPr="00C05C42">
        <w:rPr>
          <w:lang w:val="lt-LT" w:eastAsia="lt-LT"/>
        </w:rPr>
        <w:t>gamtotyrinės</w:t>
      </w:r>
      <w:proofErr w:type="spellEnd"/>
      <w:r w:rsidR="00B212D8" w:rsidRPr="00C05C42">
        <w:rPr>
          <w:lang w:val="lt-LT" w:eastAsia="lt-LT"/>
        </w:rPr>
        <w:t>, ekologinės, sportinės, turistinės, mokslinės, istorinės, kalbų mokymo, konfesinės, mišrios (pvz., kūrybinės-meninės, kraštotyrinės-istorinės ir pan.) ir kitos (pagal poreikį).</w:t>
      </w:r>
    </w:p>
    <w:p w14:paraId="37776389" w14:textId="77777777" w:rsidR="00B212D8" w:rsidRPr="00102CB4" w:rsidRDefault="00C80ED1" w:rsidP="00467C39">
      <w:pPr>
        <w:suppressAutoHyphens w:val="0"/>
        <w:spacing w:line="360" w:lineRule="auto"/>
        <w:ind w:firstLine="720"/>
        <w:contextualSpacing/>
        <w:jc w:val="both"/>
        <w:rPr>
          <w:lang w:val="lt-LT" w:eastAsia="lt-LT"/>
        </w:rPr>
      </w:pPr>
      <w:r w:rsidRPr="00C05C42">
        <w:rPr>
          <w:lang w:val="lt-LT" w:eastAsia="lt-LT"/>
        </w:rPr>
        <w:t>3</w:t>
      </w:r>
      <w:r w:rsidR="00102CB4">
        <w:rPr>
          <w:lang w:val="lt-LT" w:eastAsia="lt-LT"/>
        </w:rPr>
        <w:t>7</w:t>
      </w:r>
      <w:r w:rsidR="00B212D8" w:rsidRPr="00C05C42">
        <w:rPr>
          <w:lang w:val="lt-LT" w:eastAsia="lt-LT"/>
        </w:rPr>
        <w:t xml:space="preserve">. Vasaros stovyklos (pamainos) trukmė – nuo 5 iki </w:t>
      </w:r>
      <w:r w:rsidR="00B212D8" w:rsidRPr="009E78A7">
        <w:rPr>
          <w:lang w:val="lt-LT" w:eastAsia="lt-LT"/>
        </w:rPr>
        <w:t>1</w:t>
      </w:r>
      <w:r w:rsidR="004047B1" w:rsidRPr="009E78A7">
        <w:rPr>
          <w:lang w:val="lt-LT" w:eastAsia="lt-LT"/>
        </w:rPr>
        <w:t>5</w:t>
      </w:r>
      <w:r w:rsidR="00B212D8" w:rsidRPr="00C05C42">
        <w:rPr>
          <w:lang w:val="lt-LT" w:eastAsia="lt-LT"/>
        </w:rPr>
        <w:t xml:space="preserve"> </w:t>
      </w:r>
      <w:r w:rsidRPr="00C05C42">
        <w:rPr>
          <w:lang w:val="lt-LT" w:eastAsia="lt-LT"/>
        </w:rPr>
        <w:t xml:space="preserve">darbo </w:t>
      </w:r>
      <w:r w:rsidR="00B212D8" w:rsidRPr="00C05C42">
        <w:rPr>
          <w:lang w:val="lt-LT" w:eastAsia="lt-LT"/>
        </w:rPr>
        <w:t>dienų</w:t>
      </w:r>
      <w:r w:rsidR="00A73A25" w:rsidRPr="00C05C42">
        <w:rPr>
          <w:lang w:val="lt-LT" w:eastAsia="lt-LT"/>
        </w:rPr>
        <w:t>.</w:t>
      </w:r>
      <w:r w:rsidR="002711AC">
        <w:rPr>
          <w:lang w:val="lt-LT" w:eastAsia="lt-LT"/>
        </w:rPr>
        <w:t xml:space="preserve"> </w:t>
      </w:r>
      <w:r w:rsidR="002711AC" w:rsidRPr="00102CB4">
        <w:rPr>
          <w:rFonts w:eastAsia="Arial Unicode MS"/>
          <w:lang w:val="lt-LT" w:eastAsia="lt-LT"/>
        </w:rPr>
        <w:t xml:space="preserve">Programos vienos dienos trukmė – ne mažiau kaip </w:t>
      </w:r>
      <w:r w:rsidR="00102CB4" w:rsidRPr="00102CB4">
        <w:rPr>
          <w:rFonts w:eastAsia="Arial Unicode MS"/>
          <w:lang w:val="lt-LT" w:eastAsia="lt-LT"/>
        </w:rPr>
        <w:t>5</w:t>
      </w:r>
      <w:r w:rsidR="002711AC" w:rsidRPr="00102CB4">
        <w:rPr>
          <w:rFonts w:eastAsia="Arial Unicode MS"/>
          <w:lang w:val="lt-LT" w:eastAsia="lt-LT"/>
        </w:rPr>
        <w:t xml:space="preserve"> val.</w:t>
      </w:r>
    </w:p>
    <w:p w14:paraId="7A325DED" w14:textId="77777777" w:rsidR="004047B1" w:rsidRPr="009E78A7" w:rsidRDefault="00C80ED1" w:rsidP="004047B1">
      <w:pPr>
        <w:suppressAutoHyphens w:val="0"/>
        <w:spacing w:line="360" w:lineRule="auto"/>
        <w:ind w:firstLine="720"/>
        <w:contextualSpacing/>
        <w:jc w:val="both"/>
        <w:rPr>
          <w:lang w:val="lt-LT" w:eastAsia="lt-LT"/>
        </w:rPr>
      </w:pPr>
      <w:r w:rsidRPr="009E78A7">
        <w:rPr>
          <w:lang w:val="lt-LT" w:eastAsia="lt-LT"/>
        </w:rPr>
        <w:t>3</w:t>
      </w:r>
      <w:r w:rsidR="009E78A7">
        <w:rPr>
          <w:lang w:val="lt-LT" w:eastAsia="lt-LT"/>
        </w:rPr>
        <w:t>8</w:t>
      </w:r>
      <w:r w:rsidR="00B212D8" w:rsidRPr="009E78A7">
        <w:rPr>
          <w:lang w:val="lt-LT" w:eastAsia="lt-LT"/>
        </w:rPr>
        <w:t xml:space="preserve">. </w:t>
      </w:r>
      <w:r w:rsidR="009E78A7">
        <w:rPr>
          <w:lang w:val="lt-LT" w:eastAsia="lt-LT"/>
        </w:rPr>
        <w:t>Į</w:t>
      </w:r>
      <w:r w:rsidR="009E78A7" w:rsidRPr="009E78A7">
        <w:rPr>
          <w:lang w:val="lt-LT" w:eastAsia="lt-LT"/>
        </w:rPr>
        <w:t>staigos,</w:t>
      </w:r>
      <w:r w:rsidR="009E78A7">
        <w:rPr>
          <w:lang w:val="lt-LT" w:eastAsia="lt-LT"/>
        </w:rPr>
        <w:t xml:space="preserve"> organizacijos,</w:t>
      </w:r>
      <w:r w:rsidR="009E78A7" w:rsidRPr="009E78A7">
        <w:rPr>
          <w:lang w:val="lt-LT" w:eastAsia="lt-LT"/>
        </w:rPr>
        <w:t xml:space="preserve"> vykdan</w:t>
      </w:r>
      <w:r w:rsidR="009E78A7">
        <w:rPr>
          <w:lang w:val="lt-LT" w:eastAsia="lt-LT"/>
        </w:rPr>
        <w:t>čios</w:t>
      </w:r>
      <w:r w:rsidR="009E78A7" w:rsidRPr="009E78A7">
        <w:rPr>
          <w:lang w:val="lt-LT" w:eastAsia="lt-LT"/>
        </w:rPr>
        <w:t xml:space="preserve"> Programą, vadovas</w:t>
      </w:r>
      <w:r w:rsidR="006A7B3C">
        <w:rPr>
          <w:lang w:val="lt-LT" w:eastAsia="lt-LT"/>
        </w:rPr>
        <w:t>,</w:t>
      </w:r>
      <w:r w:rsidR="009E78A7" w:rsidRPr="009E78A7">
        <w:rPr>
          <w:lang w:val="lt-LT" w:eastAsia="lt-LT"/>
        </w:rPr>
        <w:t xml:space="preserve"> </w:t>
      </w:r>
      <w:r w:rsidR="009E78A7">
        <w:rPr>
          <w:lang w:val="lt-LT" w:eastAsia="lt-LT"/>
        </w:rPr>
        <w:t>vadovaujantis teisės aktų nustatyta tvarka</w:t>
      </w:r>
      <w:r w:rsidR="006A7B3C">
        <w:rPr>
          <w:lang w:val="lt-LT" w:eastAsia="lt-LT"/>
        </w:rPr>
        <w:t>,</w:t>
      </w:r>
      <w:r w:rsidR="009E78A7" w:rsidRPr="009E78A7">
        <w:rPr>
          <w:lang w:val="lt-LT" w:eastAsia="lt-LT"/>
        </w:rPr>
        <w:t xml:space="preserve"> paskiria atsakingus asmenis</w:t>
      </w:r>
      <w:r w:rsidR="009E78A7">
        <w:rPr>
          <w:lang w:val="lt-LT" w:eastAsia="lt-LT"/>
        </w:rPr>
        <w:t xml:space="preserve"> už Programos veiklų įgyvendinimą.</w:t>
      </w:r>
    </w:p>
    <w:p w14:paraId="794A4129" w14:textId="77777777" w:rsidR="002711AC" w:rsidRPr="004047B1" w:rsidRDefault="004047B1" w:rsidP="004047B1">
      <w:pPr>
        <w:suppressAutoHyphens w:val="0"/>
        <w:spacing w:line="360" w:lineRule="auto"/>
        <w:ind w:firstLine="720"/>
        <w:contextualSpacing/>
        <w:jc w:val="both"/>
        <w:rPr>
          <w:lang w:val="lt-LT" w:eastAsia="lt-LT"/>
        </w:rPr>
      </w:pPr>
      <w:r>
        <w:rPr>
          <w:lang w:val="lt-LT" w:eastAsia="lt-LT"/>
        </w:rPr>
        <w:t>3</w:t>
      </w:r>
      <w:r w:rsidR="009E78A7">
        <w:rPr>
          <w:lang w:val="lt-LT" w:eastAsia="lt-LT"/>
        </w:rPr>
        <w:t>9</w:t>
      </w:r>
      <w:r>
        <w:rPr>
          <w:lang w:val="lt-LT" w:eastAsia="lt-LT"/>
        </w:rPr>
        <w:t xml:space="preserve">. </w:t>
      </w:r>
      <w:r w:rsidR="002711AC" w:rsidRPr="009E78A7">
        <w:rPr>
          <w:rFonts w:eastAsia="Arial Unicode MS"/>
          <w:lang w:val="lt-LT" w:eastAsia="lt-LT"/>
        </w:rPr>
        <w:t xml:space="preserve">Programos gali būti vykdomos specialiai vaikų vasaros poilsiui pritaikytose stovyklose, bendrojo ugdymo mokyklose, neformaliojo vaikų švietimo, kitose institucijose, kurių patalpos ir aplinka pritaikyta tokiai veiklai, stovyklavietėse. </w:t>
      </w:r>
    </w:p>
    <w:p w14:paraId="30B2A9AC" w14:textId="77777777" w:rsidR="00B212D8" w:rsidRPr="00C05C42" w:rsidRDefault="00B212D8" w:rsidP="000A74E4">
      <w:pPr>
        <w:suppressAutoHyphens w:val="0"/>
        <w:contextualSpacing/>
        <w:jc w:val="both"/>
        <w:rPr>
          <w:lang w:val="lt-LT" w:eastAsia="lt-LT"/>
        </w:rPr>
      </w:pPr>
    </w:p>
    <w:p w14:paraId="5123F4FD" w14:textId="77777777" w:rsidR="00B212D8" w:rsidRPr="00C05C42" w:rsidRDefault="00B212D8" w:rsidP="00C80ED1">
      <w:pPr>
        <w:suppressAutoHyphens w:val="0"/>
        <w:jc w:val="center"/>
        <w:rPr>
          <w:b/>
          <w:bCs/>
          <w:lang w:val="lt-LT" w:eastAsia="lt-LT"/>
        </w:rPr>
      </w:pPr>
      <w:r w:rsidRPr="00C05C42">
        <w:rPr>
          <w:b/>
          <w:bCs/>
          <w:lang w:val="lt-LT" w:eastAsia="lt-LT"/>
        </w:rPr>
        <w:t>VI. ATSISKAITYMAS</w:t>
      </w:r>
      <w:r w:rsidR="007B5F4C">
        <w:rPr>
          <w:b/>
          <w:bCs/>
          <w:lang w:val="lt-LT" w:eastAsia="lt-LT"/>
        </w:rPr>
        <w:t xml:space="preserve"> </w:t>
      </w:r>
      <w:r w:rsidRPr="00C05C42">
        <w:rPr>
          <w:b/>
          <w:bCs/>
          <w:lang w:val="lt-LT" w:eastAsia="lt-LT"/>
        </w:rPr>
        <w:t>UŽ GAUTŲ LĖŠŲ PANAUDOJIMĄ, ATSAKOMYBĖ IR PROGRAMŲ PRIEŽIŪRA</w:t>
      </w:r>
    </w:p>
    <w:p w14:paraId="6B7A6F04" w14:textId="77777777" w:rsidR="00B212D8" w:rsidRPr="00C05C42" w:rsidRDefault="00B212D8" w:rsidP="00C80ED1">
      <w:pPr>
        <w:suppressAutoHyphens w:val="0"/>
        <w:ind w:firstLine="720"/>
        <w:jc w:val="both"/>
        <w:rPr>
          <w:lang w:val="lt-LT" w:eastAsia="lt-LT"/>
        </w:rPr>
      </w:pPr>
    </w:p>
    <w:p w14:paraId="5301D5E0" w14:textId="77777777" w:rsidR="00B212D8" w:rsidRPr="00C05C42" w:rsidRDefault="009E78A7" w:rsidP="00467C39">
      <w:pPr>
        <w:suppressAutoHyphens w:val="0"/>
        <w:spacing w:line="360" w:lineRule="auto"/>
        <w:ind w:firstLine="720"/>
        <w:contextualSpacing/>
        <w:jc w:val="both"/>
        <w:rPr>
          <w:lang w:val="lt-LT" w:eastAsia="lt-LT"/>
        </w:rPr>
      </w:pPr>
      <w:r>
        <w:rPr>
          <w:lang w:val="lt-LT" w:eastAsia="lt-LT"/>
        </w:rPr>
        <w:t>40</w:t>
      </w:r>
      <w:r w:rsidR="00B212D8" w:rsidRPr="00C05C42">
        <w:rPr>
          <w:lang w:val="lt-LT" w:eastAsia="lt-LT"/>
        </w:rPr>
        <w:t xml:space="preserve">. </w:t>
      </w:r>
      <w:r w:rsidR="009F2B83" w:rsidRPr="009E78A7">
        <w:rPr>
          <w:lang w:val="lt-LT" w:eastAsia="lt-LT"/>
        </w:rPr>
        <w:t xml:space="preserve">Programų vykdytojai, įvykdę Programą, </w:t>
      </w:r>
      <w:r w:rsidR="009F2B83" w:rsidRPr="009E78A7">
        <w:rPr>
          <w:rFonts w:eastAsia="Arial Unicode MS"/>
          <w:lang w:val="lt-LT"/>
        </w:rPr>
        <w:t>Lazdijų rajono savivaldybės administracijos Švietimo, kultūros ir sporto skyriui</w:t>
      </w:r>
      <w:r w:rsidR="009F2B83" w:rsidRPr="009E78A7">
        <w:rPr>
          <w:lang w:val="lt-LT" w:eastAsia="lt-LT"/>
        </w:rPr>
        <w:t xml:space="preserve"> pateikia </w:t>
      </w:r>
      <w:r w:rsidR="00841F06">
        <w:rPr>
          <w:lang w:val="lt-LT" w:eastAsia="lt-LT"/>
        </w:rPr>
        <w:t>P</w:t>
      </w:r>
      <w:r w:rsidR="009F2B83" w:rsidRPr="009E78A7">
        <w:rPr>
          <w:lang w:val="lt-LT" w:eastAsia="lt-LT"/>
        </w:rPr>
        <w:t>araišką</w:t>
      </w:r>
      <w:r w:rsidR="0002425D">
        <w:rPr>
          <w:lang w:val="lt-LT" w:eastAsia="lt-LT"/>
        </w:rPr>
        <w:t xml:space="preserve"> g</w:t>
      </w:r>
      <w:r w:rsidR="0002425D" w:rsidRPr="0002425D">
        <w:rPr>
          <w:lang w:val="lt-LT" w:eastAsia="lt-LT"/>
        </w:rPr>
        <w:t xml:space="preserve">auti lėšų </w:t>
      </w:r>
      <w:r w:rsidR="00841F06" w:rsidRPr="009E78A7">
        <w:rPr>
          <w:rFonts w:eastAsia="Arial Unicode MS"/>
          <w:lang w:val="lt-LT"/>
        </w:rPr>
        <w:t>(sutarties 1 priedas)</w:t>
      </w:r>
      <w:r w:rsidR="00841F06">
        <w:rPr>
          <w:rFonts w:eastAsia="Arial Unicode MS"/>
          <w:lang w:val="lt-LT"/>
        </w:rPr>
        <w:t xml:space="preserve"> </w:t>
      </w:r>
      <w:r w:rsidR="0002425D" w:rsidRPr="0002425D">
        <w:rPr>
          <w:lang w:val="lt-LT" w:eastAsia="lt-LT"/>
        </w:rPr>
        <w:t>iš Lazdijų rajono savivaldybės biudžeto</w:t>
      </w:r>
      <w:r w:rsidR="0002425D">
        <w:rPr>
          <w:lang w:val="lt-LT" w:eastAsia="lt-LT"/>
        </w:rPr>
        <w:t xml:space="preserve"> Švietimo ir sporto plėtojimo programos priemonės „Vaikų vasaros poilsio programų organizavimas“</w:t>
      </w:r>
      <w:r w:rsidR="0002425D" w:rsidRPr="0002425D">
        <w:rPr>
          <w:rFonts w:eastAsia="Arial Unicode MS"/>
          <w:lang w:val="lt-LT" w:eastAsia="lt-LT"/>
        </w:rPr>
        <w:t xml:space="preserve"> </w:t>
      </w:r>
      <w:r w:rsidR="009F2B83" w:rsidRPr="009E78A7">
        <w:rPr>
          <w:rFonts w:eastAsia="Arial Unicode MS"/>
          <w:lang w:val="lt-LT"/>
        </w:rPr>
        <w:t>ir Programos išlaidas patvirtinančių dokumentų kopijas, skyrius patikrina pateiktus dokumentus, juos suderina ir teikia Lazdijų rajono savivaldybės administracijos Centralizuotos buhalterinės apskaitos skyriui.</w:t>
      </w:r>
    </w:p>
    <w:p w14:paraId="0876E219" w14:textId="77777777" w:rsidR="00D337A0" w:rsidRPr="009E78A7" w:rsidRDefault="009E78A7" w:rsidP="00467C39">
      <w:pPr>
        <w:suppressAutoHyphens w:val="0"/>
        <w:spacing w:line="360" w:lineRule="auto"/>
        <w:ind w:firstLine="720"/>
        <w:contextualSpacing/>
        <w:jc w:val="both"/>
        <w:rPr>
          <w:lang w:val="lt-LT" w:eastAsia="lt-LT"/>
        </w:rPr>
      </w:pPr>
      <w:r>
        <w:rPr>
          <w:lang w:val="lt-LT" w:eastAsia="lt-LT"/>
        </w:rPr>
        <w:t>41</w:t>
      </w:r>
      <w:r w:rsidR="00D337A0" w:rsidRPr="009E78A7">
        <w:rPr>
          <w:lang w:val="lt-LT" w:eastAsia="lt-LT"/>
        </w:rPr>
        <w:t xml:space="preserve">. </w:t>
      </w:r>
      <w:r w:rsidR="009F2B83" w:rsidRPr="009E78A7">
        <w:rPr>
          <w:rFonts w:eastAsia="Arial Unicode MS"/>
          <w:lang w:val="lt-LT"/>
        </w:rPr>
        <w:t xml:space="preserve">Lazdijų rajono savivaldybės administracijos Centralizuotos buhalterinės apskaitos skyrius perveda </w:t>
      </w:r>
      <w:r w:rsidR="009F2B83" w:rsidRPr="009E78A7">
        <w:rPr>
          <w:lang w:val="lt-LT" w:eastAsia="lt-LT"/>
        </w:rPr>
        <w:t xml:space="preserve">Programai skirtas </w:t>
      </w:r>
      <w:r w:rsidR="009F2B83" w:rsidRPr="009E78A7">
        <w:rPr>
          <w:rFonts w:eastAsia="Arial Unicode MS"/>
          <w:lang w:val="lt-LT"/>
        </w:rPr>
        <w:t>įgyvendinti lėšas į Programos vykdytojo nurodytą sąskaitą.</w:t>
      </w:r>
    </w:p>
    <w:p w14:paraId="53CC85E3" w14:textId="77777777" w:rsidR="00487BEB" w:rsidRPr="009E78A7" w:rsidRDefault="009E78A7" w:rsidP="00467C39">
      <w:pPr>
        <w:suppressAutoHyphens w:val="0"/>
        <w:spacing w:line="360" w:lineRule="auto"/>
        <w:ind w:firstLine="720"/>
        <w:contextualSpacing/>
        <w:jc w:val="both"/>
        <w:rPr>
          <w:lang w:val="lt-LT" w:eastAsia="lt-LT"/>
        </w:rPr>
      </w:pPr>
      <w:r w:rsidRPr="009E78A7">
        <w:rPr>
          <w:lang w:val="lt-LT" w:eastAsia="lt-LT"/>
        </w:rPr>
        <w:t>42</w:t>
      </w:r>
      <w:r w:rsidR="00487BEB" w:rsidRPr="009E78A7">
        <w:rPr>
          <w:lang w:val="lt-LT" w:eastAsia="lt-LT"/>
        </w:rPr>
        <w:t xml:space="preserve">. </w:t>
      </w:r>
      <w:r w:rsidR="009F2B83" w:rsidRPr="00C05C42">
        <w:rPr>
          <w:lang w:val="lt-LT" w:eastAsia="lt-LT"/>
        </w:rPr>
        <w:t xml:space="preserve">Programų </w:t>
      </w:r>
      <w:r w:rsidR="009F2B83" w:rsidRPr="009E78A7">
        <w:rPr>
          <w:lang w:val="lt-LT" w:eastAsia="lt-LT"/>
        </w:rPr>
        <w:t>vykdytojai iki kiekvieno einamojo ketvirčio pabaigos, bet ne vėliau kaip iki to ketvirčio paskutinės darbo dienos</w:t>
      </w:r>
      <w:r w:rsidR="009F2B83">
        <w:rPr>
          <w:lang w:val="lt-LT" w:eastAsia="lt-LT"/>
        </w:rPr>
        <w:t>,</w:t>
      </w:r>
      <w:r w:rsidR="009F2B83" w:rsidRPr="009E78A7">
        <w:rPr>
          <w:lang w:val="lt-LT" w:eastAsia="lt-LT"/>
        </w:rPr>
        <w:t xml:space="preserve"> Lazdijų rajono savivaldybės administracijos </w:t>
      </w:r>
      <w:r w:rsidR="009F2B83" w:rsidRPr="009E78A7">
        <w:rPr>
          <w:rFonts w:eastAsia="Arial Unicode MS"/>
          <w:lang w:val="lt-LT"/>
        </w:rPr>
        <w:t xml:space="preserve">Centralizuotos </w:t>
      </w:r>
      <w:r w:rsidR="009F2B83" w:rsidRPr="009E78A7">
        <w:rPr>
          <w:rFonts w:eastAsia="Arial Unicode MS"/>
          <w:lang w:val="lt-LT"/>
        </w:rPr>
        <w:lastRenderedPageBreak/>
        <w:t xml:space="preserve">buhalterinės apskaitos </w:t>
      </w:r>
      <w:r w:rsidR="009F2B83" w:rsidRPr="00C05C42">
        <w:rPr>
          <w:lang w:val="lt-LT" w:eastAsia="lt-LT"/>
        </w:rPr>
        <w:t xml:space="preserve">skyriui pateikia </w:t>
      </w:r>
      <w:r w:rsidR="009F2B83" w:rsidRPr="00C05C42">
        <w:rPr>
          <w:bCs/>
          <w:iCs/>
          <w:lang w:val="lt-LT" w:eastAsia="lt-LT"/>
        </w:rPr>
        <w:t>biudžeto išlaidų sąmatos įvykdymo ataskaitą pagal formą Nr. 2, patvirtintą Lietuvos Respublikos finansų ministro.</w:t>
      </w:r>
    </w:p>
    <w:p w14:paraId="68394721" w14:textId="77777777" w:rsidR="00B212D8" w:rsidRPr="00C05C42" w:rsidRDefault="004047B1" w:rsidP="00467C39">
      <w:pPr>
        <w:suppressAutoHyphens w:val="0"/>
        <w:spacing w:line="360" w:lineRule="auto"/>
        <w:ind w:firstLine="720"/>
        <w:contextualSpacing/>
        <w:jc w:val="both"/>
        <w:rPr>
          <w:lang w:val="lt-LT" w:eastAsia="lt-LT"/>
        </w:rPr>
      </w:pPr>
      <w:r>
        <w:rPr>
          <w:lang w:val="lt-LT" w:eastAsia="lt-LT"/>
        </w:rPr>
        <w:t>4</w:t>
      </w:r>
      <w:r w:rsidR="009E78A7">
        <w:rPr>
          <w:lang w:val="lt-LT" w:eastAsia="lt-LT"/>
        </w:rPr>
        <w:t>3</w:t>
      </w:r>
      <w:r w:rsidR="00B212D8" w:rsidRPr="00C05C42">
        <w:rPr>
          <w:lang w:val="lt-LT" w:eastAsia="lt-LT"/>
        </w:rPr>
        <w:t>. Programų vykdytojai įstatymų nustatyta tvarka atsako už Programose dalyvaujančių vaikų saugumą, sveikatos priežiūrą, higienos sąlygas ir veiklos organizavimo kokybę bei skirtų lėšų tinkamą naudojimą.</w:t>
      </w:r>
    </w:p>
    <w:p w14:paraId="786AABE1" w14:textId="77777777" w:rsidR="00AE01E8" w:rsidRDefault="004047B1" w:rsidP="00467C39">
      <w:pPr>
        <w:suppressAutoHyphens w:val="0"/>
        <w:spacing w:line="360" w:lineRule="auto"/>
        <w:ind w:firstLine="720"/>
        <w:contextualSpacing/>
        <w:jc w:val="both"/>
        <w:rPr>
          <w:lang w:val="lt-LT" w:eastAsia="lt-LT"/>
        </w:rPr>
      </w:pPr>
      <w:r>
        <w:rPr>
          <w:lang w:val="lt-LT" w:eastAsia="lt-LT"/>
        </w:rPr>
        <w:t>4</w:t>
      </w:r>
      <w:r w:rsidR="009E78A7">
        <w:rPr>
          <w:lang w:val="lt-LT" w:eastAsia="lt-LT"/>
        </w:rPr>
        <w:t>4</w:t>
      </w:r>
      <w:r w:rsidR="00C80ED1" w:rsidRPr="00C05C42">
        <w:rPr>
          <w:lang w:val="lt-LT" w:eastAsia="lt-LT"/>
        </w:rPr>
        <w:t>.</w:t>
      </w:r>
      <w:r w:rsidR="00B212D8" w:rsidRPr="00C05C42">
        <w:rPr>
          <w:lang w:val="lt-LT" w:eastAsia="lt-LT"/>
        </w:rPr>
        <w:t xml:space="preserve"> Programų įgyvendinimo priežiūrą vykdo Lazdijų rajono savivaldybės administracijos Švietimo, kultūros ir sporto skyrius.</w:t>
      </w:r>
    </w:p>
    <w:p w14:paraId="2F50D059" w14:textId="77777777" w:rsidR="00C05C42" w:rsidRDefault="00C05C42" w:rsidP="00AE01E8">
      <w:pPr>
        <w:suppressAutoHyphens w:val="0"/>
        <w:spacing w:line="360" w:lineRule="auto"/>
        <w:contextualSpacing/>
        <w:jc w:val="both"/>
        <w:rPr>
          <w:lang w:val="lt-LT" w:eastAsia="lt-LT"/>
        </w:rPr>
      </w:pPr>
    </w:p>
    <w:p w14:paraId="4A55B8AE" w14:textId="77777777" w:rsidR="00AE01E8" w:rsidRDefault="00462A2A" w:rsidP="00462A2A">
      <w:pPr>
        <w:suppressAutoHyphens w:val="0"/>
        <w:spacing w:line="360" w:lineRule="auto"/>
        <w:contextualSpacing/>
        <w:jc w:val="center"/>
        <w:rPr>
          <w:lang w:val="lt-LT" w:eastAsia="lt-LT"/>
        </w:rPr>
      </w:pPr>
      <w:r>
        <w:rPr>
          <w:lang w:val="lt-LT" w:eastAsia="lt-LT"/>
        </w:rPr>
        <w:t>_____________________________</w:t>
      </w:r>
    </w:p>
    <w:p w14:paraId="559AB696" w14:textId="77777777" w:rsidR="00AE01E8" w:rsidRDefault="00AE01E8" w:rsidP="00AE01E8">
      <w:pPr>
        <w:suppressAutoHyphens w:val="0"/>
        <w:spacing w:line="360" w:lineRule="auto"/>
        <w:contextualSpacing/>
        <w:jc w:val="both"/>
        <w:rPr>
          <w:lang w:val="lt-LT" w:eastAsia="lt-LT"/>
        </w:rPr>
      </w:pPr>
    </w:p>
    <w:p w14:paraId="2B5B8E5B" w14:textId="77777777" w:rsidR="00AE01E8" w:rsidRDefault="00AE01E8" w:rsidP="00AE01E8">
      <w:pPr>
        <w:suppressAutoHyphens w:val="0"/>
        <w:spacing w:line="360" w:lineRule="auto"/>
        <w:contextualSpacing/>
        <w:jc w:val="both"/>
        <w:rPr>
          <w:lang w:val="lt-LT" w:eastAsia="lt-LT"/>
        </w:rPr>
      </w:pPr>
    </w:p>
    <w:p w14:paraId="7271082E" w14:textId="77777777" w:rsidR="00AE01E8" w:rsidRDefault="00AE01E8" w:rsidP="00AE01E8">
      <w:pPr>
        <w:suppressAutoHyphens w:val="0"/>
        <w:spacing w:line="360" w:lineRule="auto"/>
        <w:contextualSpacing/>
        <w:jc w:val="both"/>
        <w:rPr>
          <w:lang w:val="lt-LT" w:eastAsia="lt-LT"/>
        </w:rPr>
      </w:pPr>
    </w:p>
    <w:p w14:paraId="7553C5B8" w14:textId="77777777" w:rsidR="00AE01E8" w:rsidRDefault="00AE01E8" w:rsidP="00AE01E8">
      <w:pPr>
        <w:suppressAutoHyphens w:val="0"/>
        <w:spacing w:line="360" w:lineRule="auto"/>
        <w:contextualSpacing/>
        <w:jc w:val="both"/>
        <w:rPr>
          <w:lang w:val="lt-LT" w:eastAsia="lt-LT"/>
        </w:rPr>
      </w:pPr>
    </w:p>
    <w:p w14:paraId="29D50B2C" w14:textId="77777777" w:rsidR="00AE01E8" w:rsidRDefault="00AE01E8" w:rsidP="00AE01E8">
      <w:pPr>
        <w:suppressAutoHyphens w:val="0"/>
        <w:spacing w:line="360" w:lineRule="auto"/>
        <w:contextualSpacing/>
        <w:jc w:val="both"/>
        <w:rPr>
          <w:lang w:val="lt-LT" w:eastAsia="lt-LT"/>
        </w:rPr>
      </w:pPr>
    </w:p>
    <w:p w14:paraId="6D1A5D0A" w14:textId="77777777" w:rsidR="00AE01E8" w:rsidRDefault="00AE01E8" w:rsidP="00AE01E8">
      <w:pPr>
        <w:suppressAutoHyphens w:val="0"/>
        <w:spacing w:line="360" w:lineRule="auto"/>
        <w:contextualSpacing/>
        <w:jc w:val="both"/>
        <w:rPr>
          <w:lang w:val="lt-LT" w:eastAsia="lt-LT"/>
        </w:rPr>
      </w:pPr>
    </w:p>
    <w:p w14:paraId="27704278" w14:textId="77777777" w:rsidR="001F5981" w:rsidRDefault="001F5981" w:rsidP="006461F2">
      <w:pPr>
        <w:suppressAutoHyphens w:val="0"/>
        <w:jc w:val="center"/>
        <w:rPr>
          <w:lang w:val="lt-LT" w:eastAsia="lt-LT"/>
        </w:rPr>
      </w:pPr>
    </w:p>
    <w:p w14:paraId="18B2B68F" w14:textId="77777777" w:rsidR="00CF338D" w:rsidRDefault="00CF338D" w:rsidP="006461F2">
      <w:pPr>
        <w:suppressAutoHyphens w:val="0"/>
        <w:jc w:val="center"/>
        <w:rPr>
          <w:lang w:val="lt-LT" w:eastAsia="lt-LT"/>
        </w:rPr>
      </w:pPr>
    </w:p>
    <w:p w14:paraId="1B1251EF" w14:textId="77777777" w:rsidR="00DE7ED2" w:rsidRDefault="00DE7ED2" w:rsidP="006461F2">
      <w:pPr>
        <w:suppressAutoHyphens w:val="0"/>
        <w:jc w:val="center"/>
        <w:rPr>
          <w:lang w:val="lt-LT" w:eastAsia="lt-LT"/>
        </w:rPr>
      </w:pPr>
    </w:p>
    <w:p w14:paraId="28DE0A54" w14:textId="77777777" w:rsidR="00DE7ED2" w:rsidRDefault="00DE7ED2" w:rsidP="006461F2">
      <w:pPr>
        <w:suppressAutoHyphens w:val="0"/>
        <w:jc w:val="center"/>
        <w:rPr>
          <w:lang w:val="lt-LT" w:eastAsia="lt-LT"/>
        </w:rPr>
      </w:pPr>
    </w:p>
    <w:p w14:paraId="693EFD73" w14:textId="77777777" w:rsidR="00DE7ED2" w:rsidRDefault="00DE7ED2" w:rsidP="00DE7ED2">
      <w:pPr>
        <w:suppressAutoHyphens w:val="0"/>
        <w:rPr>
          <w:lang w:val="lt-LT" w:eastAsia="lt-LT"/>
        </w:rPr>
        <w:sectPr w:rsidR="00DE7ED2" w:rsidSect="00530C06">
          <w:headerReference w:type="default" r:id="rId9"/>
          <w:headerReference w:type="first" r:id="rId10"/>
          <w:pgSz w:w="11906" w:h="16838"/>
          <w:pgMar w:top="1134" w:right="567" w:bottom="1134" w:left="1701" w:header="567" w:footer="567" w:gutter="0"/>
          <w:pgNumType w:start="1"/>
          <w:cols w:space="1296"/>
          <w:titlePg/>
          <w:docGrid w:linePitch="360"/>
        </w:sectPr>
      </w:pPr>
    </w:p>
    <w:p w14:paraId="41FE40F3" w14:textId="3FBCB240" w:rsidR="00183560" w:rsidRPr="00C05C42" w:rsidRDefault="00AD267D" w:rsidP="00183560">
      <w:pPr>
        <w:ind w:left="5102"/>
        <w:jc w:val="both"/>
        <w:rPr>
          <w:lang w:val="lt-LT"/>
        </w:rPr>
      </w:pPr>
      <w:r>
        <w:rPr>
          <w:lang w:val="lt-LT"/>
        </w:rPr>
        <w:lastRenderedPageBreak/>
        <w:t>V</w:t>
      </w:r>
      <w:r w:rsidR="00183560" w:rsidRPr="00C05C42">
        <w:rPr>
          <w:lang w:val="lt-LT"/>
        </w:rPr>
        <w:t>aikų vasaros poilsio programų rėmimo</w:t>
      </w:r>
      <w:r w:rsidR="00183560">
        <w:rPr>
          <w:lang w:val="lt-LT"/>
        </w:rPr>
        <w:t xml:space="preserve"> </w:t>
      </w:r>
      <w:r w:rsidR="00183560" w:rsidRPr="00C05C42">
        <w:rPr>
          <w:lang w:val="lt-LT"/>
        </w:rPr>
        <w:t>konkurso organizavimo</w:t>
      </w:r>
      <w:r w:rsidR="00183560">
        <w:rPr>
          <w:lang w:val="lt-LT"/>
        </w:rPr>
        <w:t xml:space="preserve"> </w:t>
      </w:r>
      <w:r w:rsidR="00183560" w:rsidRPr="00C05C42">
        <w:rPr>
          <w:lang w:val="lt-LT"/>
        </w:rPr>
        <w:t xml:space="preserve">Lazdijų rajono savivaldybėje tvarkos aprašo     </w:t>
      </w:r>
    </w:p>
    <w:p w14:paraId="520E791A" w14:textId="77777777" w:rsidR="00183560" w:rsidRDefault="00183560" w:rsidP="00183560">
      <w:pPr>
        <w:ind w:left="720"/>
        <w:jc w:val="center"/>
        <w:rPr>
          <w:b/>
          <w:lang w:val="lt-LT"/>
        </w:rPr>
      </w:pPr>
      <w:r>
        <w:rPr>
          <w:lang w:val="lt-LT"/>
        </w:rPr>
        <w:t xml:space="preserve">     </w:t>
      </w:r>
      <w:r w:rsidRPr="00C05C42">
        <w:rPr>
          <w:lang w:val="lt-LT"/>
        </w:rPr>
        <w:t>2 priedas</w:t>
      </w:r>
    </w:p>
    <w:p w14:paraId="1048B796" w14:textId="77777777" w:rsidR="00183560" w:rsidRDefault="00183560" w:rsidP="006461F2">
      <w:pPr>
        <w:jc w:val="center"/>
        <w:rPr>
          <w:b/>
          <w:lang w:val="lt-LT"/>
        </w:rPr>
      </w:pPr>
    </w:p>
    <w:p w14:paraId="50B7A080" w14:textId="77777777" w:rsidR="003E2546" w:rsidRDefault="003E2546" w:rsidP="006461F2">
      <w:pPr>
        <w:jc w:val="center"/>
        <w:rPr>
          <w:b/>
          <w:lang w:val="lt-LT"/>
        </w:rPr>
      </w:pPr>
      <w:r w:rsidRPr="00C05C42">
        <w:rPr>
          <w:b/>
          <w:lang w:val="lt-LT"/>
        </w:rPr>
        <w:t>VAIKŲ VASAROS POILSIO PROGRAMŲ VERTINIMO LENTELĖ</w:t>
      </w:r>
    </w:p>
    <w:p w14:paraId="2F953261" w14:textId="77777777" w:rsidR="00C711B0" w:rsidRPr="00C05C42" w:rsidRDefault="00C711B0" w:rsidP="00183560">
      <w:pPr>
        <w:jc w:val="both"/>
        <w:rPr>
          <w:lang w:val="lt-LT"/>
        </w:rPr>
      </w:pPr>
    </w:p>
    <w:tbl>
      <w:tblPr>
        <w:tblpPr w:leftFromText="180" w:rightFromText="180" w:vertAnchor="text" w:horzAnchor="margin" w:tblpXSpec="center" w:tblpY="293"/>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7"/>
        <w:gridCol w:w="2683"/>
        <w:gridCol w:w="3827"/>
      </w:tblGrid>
      <w:tr w:rsidR="00C711B0" w:rsidRPr="00C05C42" w14:paraId="52E5FA2B" w14:textId="77777777" w:rsidTr="00C711B0">
        <w:trPr>
          <w:trHeight w:val="276"/>
        </w:trPr>
        <w:tc>
          <w:tcPr>
            <w:tcW w:w="2557" w:type="dxa"/>
            <w:vMerge w:val="restart"/>
            <w:shd w:val="clear" w:color="auto" w:fill="F2F2F2"/>
          </w:tcPr>
          <w:p w14:paraId="09BA91F4" w14:textId="77777777" w:rsidR="00C711B0" w:rsidRPr="00C05C42" w:rsidRDefault="00C711B0" w:rsidP="005B5A47">
            <w:pPr>
              <w:jc w:val="center"/>
              <w:rPr>
                <w:lang w:val="lt-LT"/>
              </w:rPr>
            </w:pPr>
            <w:r>
              <w:rPr>
                <w:lang w:val="lt-LT"/>
              </w:rPr>
              <w:t>Programos registracijos N</w:t>
            </w:r>
            <w:r w:rsidRPr="00C05C42">
              <w:rPr>
                <w:lang w:val="lt-LT"/>
              </w:rPr>
              <w:t>r.</w:t>
            </w:r>
            <w:r w:rsidR="00C1484F">
              <w:rPr>
                <w:lang w:val="lt-LT"/>
              </w:rPr>
              <w:t xml:space="preserve"> </w:t>
            </w:r>
            <w:r>
              <w:rPr>
                <w:lang w:val="lt-LT"/>
              </w:rPr>
              <w:t>/</w:t>
            </w:r>
            <w:r w:rsidR="00C1484F">
              <w:rPr>
                <w:lang w:val="lt-LT"/>
              </w:rPr>
              <w:t xml:space="preserve"> </w:t>
            </w:r>
            <w:r>
              <w:rPr>
                <w:lang w:val="lt-LT"/>
              </w:rPr>
              <w:t>data</w:t>
            </w:r>
          </w:p>
        </w:tc>
        <w:tc>
          <w:tcPr>
            <w:tcW w:w="2683" w:type="dxa"/>
            <w:vMerge w:val="restart"/>
            <w:shd w:val="clear" w:color="auto" w:fill="F2F2F2"/>
          </w:tcPr>
          <w:p w14:paraId="557DE188" w14:textId="77777777" w:rsidR="00C711B0" w:rsidRPr="00C05C42" w:rsidRDefault="00C711B0" w:rsidP="005B5A47">
            <w:pPr>
              <w:jc w:val="center"/>
              <w:rPr>
                <w:lang w:val="lt-LT"/>
              </w:rPr>
            </w:pPr>
            <w:r>
              <w:rPr>
                <w:lang w:val="lt-LT"/>
              </w:rPr>
              <w:t>Įstaigos, o</w:t>
            </w:r>
            <w:r w:rsidRPr="00C05C42">
              <w:rPr>
                <w:lang w:val="lt-LT"/>
              </w:rPr>
              <w:t>rganizacijos pavadinimas</w:t>
            </w:r>
          </w:p>
        </w:tc>
        <w:tc>
          <w:tcPr>
            <w:tcW w:w="3827" w:type="dxa"/>
            <w:vMerge w:val="restart"/>
            <w:shd w:val="clear" w:color="auto" w:fill="F2F2F2"/>
          </w:tcPr>
          <w:p w14:paraId="5941F878" w14:textId="77777777" w:rsidR="00C711B0" w:rsidRPr="00C05C42" w:rsidRDefault="00C711B0" w:rsidP="005B5A47">
            <w:pPr>
              <w:jc w:val="center"/>
              <w:rPr>
                <w:lang w:val="lt-LT"/>
              </w:rPr>
            </w:pPr>
            <w:r w:rsidRPr="00C05C42">
              <w:rPr>
                <w:lang w:val="lt-LT"/>
              </w:rPr>
              <w:t>Programos pavadinimas</w:t>
            </w:r>
          </w:p>
        </w:tc>
      </w:tr>
      <w:tr w:rsidR="00C711B0" w:rsidRPr="00C05C42" w14:paraId="04C1D40D" w14:textId="77777777" w:rsidTr="00C711B0">
        <w:trPr>
          <w:trHeight w:val="276"/>
        </w:trPr>
        <w:tc>
          <w:tcPr>
            <w:tcW w:w="2557" w:type="dxa"/>
            <w:vMerge/>
            <w:shd w:val="clear" w:color="auto" w:fill="F2F2F2"/>
          </w:tcPr>
          <w:p w14:paraId="5BBB3702" w14:textId="77777777" w:rsidR="00C711B0" w:rsidRPr="00C05C42" w:rsidRDefault="00C711B0" w:rsidP="005B5A47">
            <w:pPr>
              <w:jc w:val="center"/>
              <w:rPr>
                <w:lang w:val="lt-LT"/>
              </w:rPr>
            </w:pPr>
          </w:p>
        </w:tc>
        <w:tc>
          <w:tcPr>
            <w:tcW w:w="2683" w:type="dxa"/>
            <w:vMerge/>
            <w:shd w:val="clear" w:color="auto" w:fill="F2F2F2"/>
          </w:tcPr>
          <w:p w14:paraId="383A3D71" w14:textId="77777777" w:rsidR="00C711B0" w:rsidRPr="00C05C42" w:rsidRDefault="00C711B0" w:rsidP="005B5A47">
            <w:pPr>
              <w:jc w:val="center"/>
              <w:rPr>
                <w:lang w:val="lt-LT"/>
              </w:rPr>
            </w:pPr>
          </w:p>
        </w:tc>
        <w:tc>
          <w:tcPr>
            <w:tcW w:w="3827" w:type="dxa"/>
            <w:vMerge/>
            <w:shd w:val="clear" w:color="auto" w:fill="F2F2F2"/>
          </w:tcPr>
          <w:p w14:paraId="2D53D93D" w14:textId="77777777" w:rsidR="00C711B0" w:rsidRPr="00C05C42" w:rsidRDefault="00C711B0" w:rsidP="005B5A47">
            <w:pPr>
              <w:jc w:val="center"/>
              <w:rPr>
                <w:lang w:val="lt-LT"/>
              </w:rPr>
            </w:pPr>
          </w:p>
        </w:tc>
      </w:tr>
      <w:tr w:rsidR="00C711B0" w:rsidRPr="00C05C42" w14:paraId="3B4258DD" w14:textId="77777777" w:rsidTr="00C711B0">
        <w:tc>
          <w:tcPr>
            <w:tcW w:w="2557" w:type="dxa"/>
          </w:tcPr>
          <w:p w14:paraId="1AF0B6DD" w14:textId="77777777" w:rsidR="00C711B0" w:rsidRPr="00C05C42" w:rsidRDefault="00C711B0" w:rsidP="005B5A47">
            <w:pPr>
              <w:jc w:val="center"/>
              <w:rPr>
                <w:lang w:val="lt-LT"/>
              </w:rPr>
            </w:pPr>
          </w:p>
        </w:tc>
        <w:tc>
          <w:tcPr>
            <w:tcW w:w="2683" w:type="dxa"/>
          </w:tcPr>
          <w:p w14:paraId="1FA40258" w14:textId="77777777" w:rsidR="00C711B0" w:rsidRPr="00C05C42" w:rsidRDefault="00C711B0" w:rsidP="005B5A47">
            <w:pPr>
              <w:jc w:val="center"/>
              <w:rPr>
                <w:lang w:val="lt-LT"/>
              </w:rPr>
            </w:pPr>
          </w:p>
        </w:tc>
        <w:tc>
          <w:tcPr>
            <w:tcW w:w="3827" w:type="dxa"/>
          </w:tcPr>
          <w:p w14:paraId="71FABD70" w14:textId="77777777" w:rsidR="00C711B0" w:rsidRPr="00C05C42" w:rsidRDefault="00C711B0" w:rsidP="005B5A47">
            <w:pPr>
              <w:jc w:val="center"/>
              <w:rPr>
                <w:lang w:val="lt-LT"/>
              </w:rPr>
            </w:pPr>
          </w:p>
        </w:tc>
      </w:tr>
    </w:tbl>
    <w:p w14:paraId="7B57F4C4" w14:textId="77777777" w:rsidR="00C711B0" w:rsidRDefault="00C711B0" w:rsidP="00C711B0"/>
    <w:p w14:paraId="78560547" w14:textId="77777777" w:rsidR="00C711B0" w:rsidRDefault="00C711B0" w:rsidP="00C711B0"/>
    <w:p w14:paraId="17155B39" w14:textId="77777777" w:rsidR="00C711B0" w:rsidRPr="00C711B0" w:rsidRDefault="00C711B0" w:rsidP="00C711B0">
      <w:pPr>
        <w:rPr>
          <w:lang w:val="lt-LT"/>
        </w:rPr>
      </w:pPr>
      <w:r w:rsidRPr="00C711B0">
        <w:rPr>
          <w:lang w:val="lt-LT"/>
        </w:rPr>
        <w:t>P</w:t>
      </w:r>
      <w:r>
        <w:rPr>
          <w:lang w:val="lt-LT"/>
        </w:rPr>
        <w:t>rogramos p</w:t>
      </w:r>
      <w:r w:rsidRPr="00C711B0">
        <w:rPr>
          <w:lang w:val="lt-LT"/>
        </w:rPr>
        <w:t xml:space="preserve">araiška atitinka Programų konkurso </w:t>
      </w:r>
      <w:r w:rsidR="00DD1758">
        <w:rPr>
          <w:lang w:val="lt-LT"/>
        </w:rPr>
        <w:t xml:space="preserve">kriterijus </w:t>
      </w:r>
      <w:r w:rsidRPr="00C711B0">
        <w:rPr>
          <w:lang w:val="lt-LT"/>
        </w:rPr>
        <w:t>ir prioritetus ____________ (Taip / Ne)</w:t>
      </w:r>
    </w:p>
    <w:p w14:paraId="295958E0" w14:textId="77777777" w:rsidR="00C711B0" w:rsidRPr="00C711B0" w:rsidRDefault="00C711B0" w:rsidP="00C711B0">
      <w:pPr>
        <w:tabs>
          <w:tab w:val="left" w:pos="5640"/>
        </w:tabs>
        <w:rPr>
          <w:lang w:val="lt-LT"/>
        </w:rPr>
      </w:pPr>
    </w:p>
    <w:tbl>
      <w:tblPr>
        <w:tblW w:w="97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8"/>
        <w:gridCol w:w="5530"/>
        <w:gridCol w:w="1675"/>
        <w:gridCol w:w="1984"/>
      </w:tblGrid>
      <w:tr w:rsidR="00C711B0" w:rsidRPr="00C711B0" w14:paraId="5251DA14" w14:textId="77777777" w:rsidTr="005B5A47">
        <w:trPr>
          <w:trHeight w:val="750"/>
        </w:trPr>
        <w:tc>
          <w:tcPr>
            <w:tcW w:w="558" w:type="dxa"/>
            <w:tcBorders>
              <w:top w:val="single" w:sz="6" w:space="0" w:color="auto"/>
              <w:left w:val="single" w:sz="6" w:space="0" w:color="auto"/>
              <w:bottom w:val="single" w:sz="6" w:space="0" w:color="auto"/>
              <w:right w:val="single" w:sz="6" w:space="0" w:color="auto"/>
            </w:tcBorders>
          </w:tcPr>
          <w:p w14:paraId="63B34192" w14:textId="77777777" w:rsidR="00C711B0" w:rsidRPr="00C711B0" w:rsidRDefault="00C711B0" w:rsidP="005B5A47">
            <w:pPr>
              <w:jc w:val="center"/>
              <w:rPr>
                <w:lang w:val="lt-LT"/>
              </w:rPr>
            </w:pPr>
            <w:r w:rsidRPr="00C711B0">
              <w:rPr>
                <w:lang w:val="lt-LT"/>
              </w:rPr>
              <w:t>Eil.</w:t>
            </w:r>
          </w:p>
          <w:p w14:paraId="6EE760B8" w14:textId="77777777" w:rsidR="00C711B0" w:rsidRPr="00C711B0" w:rsidRDefault="00C711B0" w:rsidP="005B5A47">
            <w:pPr>
              <w:jc w:val="center"/>
              <w:rPr>
                <w:lang w:val="lt-LT"/>
              </w:rPr>
            </w:pPr>
            <w:r w:rsidRPr="00C711B0">
              <w:rPr>
                <w:lang w:val="lt-LT"/>
              </w:rPr>
              <w:t>Nr.</w:t>
            </w:r>
          </w:p>
        </w:tc>
        <w:tc>
          <w:tcPr>
            <w:tcW w:w="5530" w:type="dxa"/>
            <w:tcBorders>
              <w:top w:val="single" w:sz="6" w:space="0" w:color="auto"/>
              <w:left w:val="single" w:sz="6" w:space="0" w:color="auto"/>
              <w:bottom w:val="single" w:sz="6" w:space="0" w:color="auto"/>
              <w:right w:val="single" w:sz="6" w:space="0" w:color="auto"/>
            </w:tcBorders>
          </w:tcPr>
          <w:p w14:paraId="3D765526" w14:textId="77777777" w:rsidR="00C711B0" w:rsidRPr="00C711B0" w:rsidRDefault="00C711B0" w:rsidP="005B5A47">
            <w:pPr>
              <w:jc w:val="center"/>
              <w:rPr>
                <w:lang w:val="lt-LT"/>
              </w:rPr>
            </w:pPr>
            <w:r w:rsidRPr="00C711B0">
              <w:rPr>
                <w:lang w:val="lt-LT"/>
              </w:rPr>
              <w:t>Vertinimo kriterijai</w:t>
            </w:r>
          </w:p>
        </w:tc>
        <w:tc>
          <w:tcPr>
            <w:tcW w:w="1675" w:type="dxa"/>
            <w:tcBorders>
              <w:top w:val="single" w:sz="6" w:space="0" w:color="auto"/>
              <w:left w:val="single" w:sz="6" w:space="0" w:color="auto"/>
              <w:bottom w:val="single" w:sz="6" w:space="0" w:color="auto"/>
              <w:right w:val="single" w:sz="6" w:space="0" w:color="auto"/>
            </w:tcBorders>
          </w:tcPr>
          <w:p w14:paraId="7FAD78A1" w14:textId="77777777" w:rsidR="00C711B0" w:rsidRPr="00C711B0" w:rsidRDefault="00C711B0" w:rsidP="005B5A47">
            <w:pPr>
              <w:ind w:left="-30" w:right="-108"/>
              <w:jc w:val="center"/>
              <w:rPr>
                <w:lang w:val="lt-LT"/>
              </w:rPr>
            </w:pPr>
            <w:r w:rsidRPr="00C711B0">
              <w:rPr>
                <w:lang w:val="lt-LT"/>
              </w:rPr>
              <w:t>Balų skaičius</w:t>
            </w:r>
          </w:p>
        </w:tc>
        <w:tc>
          <w:tcPr>
            <w:tcW w:w="1984" w:type="dxa"/>
            <w:tcBorders>
              <w:top w:val="single" w:sz="6" w:space="0" w:color="auto"/>
              <w:left w:val="single" w:sz="6" w:space="0" w:color="auto"/>
              <w:bottom w:val="single" w:sz="6" w:space="0" w:color="auto"/>
              <w:right w:val="single" w:sz="6" w:space="0" w:color="auto"/>
            </w:tcBorders>
          </w:tcPr>
          <w:p w14:paraId="3CF9B2EC" w14:textId="77777777" w:rsidR="00C711B0" w:rsidRPr="00C711B0" w:rsidRDefault="00C711B0" w:rsidP="005B5A47">
            <w:pPr>
              <w:ind w:left="-142" w:right="-162"/>
              <w:jc w:val="center"/>
              <w:rPr>
                <w:lang w:val="lt-LT"/>
              </w:rPr>
            </w:pPr>
            <w:r w:rsidRPr="00C711B0">
              <w:rPr>
                <w:lang w:val="lt-LT"/>
              </w:rPr>
              <w:t>Skirtų balų skaičius</w:t>
            </w:r>
          </w:p>
        </w:tc>
      </w:tr>
      <w:tr w:rsidR="00C711B0" w:rsidRPr="00C711B0" w14:paraId="4D36C30F" w14:textId="77777777" w:rsidTr="005B5A47">
        <w:tc>
          <w:tcPr>
            <w:tcW w:w="558" w:type="dxa"/>
            <w:tcBorders>
              <w:top w:val="single" w:sz="6" w:space="0" w:color="auto"/>
              <w:left w:val="single" w:sz="6" w:space="0" w:color="auto"/>
              <w:bottom w:val="single" w:sz="6" w:space="0" w:color="auto"/>
              <w:right w:val="single" w:sz="6" w:space="0" w:color="auto"/>
            </w:tcBorders>
          </w:tcPr>
          <w:p w14:paraId="29282302" w14:textId="77777777" w:rsidR="00C711B0" w:rsidRPr="00C711B0" w:rsidRDefault="00C711B0" w:rsidP="00C711B0">
            <w:pPr>
              <w:jc w:val="center"/>
              <w:rPr>
                <w:bCs/>
                <w:lang w:val="lt-LT"/>
              </w:rPr>
            </w:pPr>
            <w:r w:rsidRPr="00C711B0">
              <w:rPr>
                <w:bCs/>
                <w:lang w:val="lt-LT"/>
              </w:rPr>
              <w:t>1.</w:t>
            </w:r>
          </w:p>
        </w:tc>
        <w:tc>
          <w:tcPr>
            <w:tcW w:w="5530" w:type="dxa"/>
            <w:tcBorders>
              <w:top w:val="single" w:sz="6" w:space="0" w:color="auto"/>
              <w:left w:val="single" w:sz="6" w:space="0" w:color="auto"/>
              <w:bottom w:val="single" w:sz="6" w:space="0" w:color="auto"/>
              <w:right w:val="single" w:sz="6" w:space="0" w:color="auto"/>
            </w:tcBorders>
          </w:tcPr>
          <w:p w14:paraId="03D3D33B" w14:textId="77777777" w:rsidR="00C711B0" w:rsidRPr="00C711B0" w:rsidRDefault="00C711B0" w:rsidP="00C711B0">
            <w:pPr>
              <w:rPr>
                <w:b/>
                <w:bCs/>
                <w:lang w:val="lt-LT"/>
              </w:rPr>
            </w:pPr>
            <w:r w:rsidRPr="00C711B0">
              <w:rPr>
                <w:b/>
                <w:bCs/>
                <w:lang w:val="lt-LT"/>
              </w:rPr>
              <w:t>Programa atiti</w:t>
            </w:r>
            <w:r w:rsidR="0022125A">
              <w:rPr>
                <w:b/>
                <w:bCs/>
                <w:lang w:val="lt-LT"/>
              </w:rPr>
              <w:t>ktis</w:t>
            </w:r>
            <w:r w:rsidRPr="00C711B0">
              <w:rPr>
                <w:b/>
                <w:bCs/>
                <w:lang w:val="lt-LT"/>
              </w:rPr>
              <w:t xml:space="preserve"> projektinės paraiškos bendr</w:t>
            </w:r>
            <w:r w:rsidR="0022125A">
              <w:rPr>
                <w:b/>
                <w:bCs/>
                <w:lang w:val="lt-LT"/>
              </w:rPr>
              <w:t>iesiems</w:t>
            </w:r>
            <w:r w:rsidRPr="00C711B0">
              <w:rPr>
                <w:b/>
                <w:bCs/>
                <w:lang w:val="lt-LT"/>
              </w:rPr>
              <w:t xml:space="preserve"> </w:t>
            </w:r>
            <w:r w:rsidR="00B97304">
              <w:rPr>
                <w:b/>
                <w:bCs/>
                <w:lang w:val="lt-LT"/>
              </w:rPr>
              <w:t>kriteri</w:t>
            </w:r>
            <w:r w:rsidR="00570BA7">
              <w:rPr>
                <w:b/>
                <w:bCs/>
                <w:lang w:val="lt-LT"/>
              </w:rPr>
              <w:t>jams</w:t>
            </w:r>
          </w:p>
          <w:p w14:paraId="705B2731" w14:textId="77777777" w:rsidR="00C711B0" w:rsidRPr="00C711B0" w:rsidRDefault="00C711B0" w:rsidP="00C711B0">
            <w:pPr>
              <w:rPr>
                <w:lang w:val="lt-LT"/>
              </w:rPr>
            </w:pPr>
            <w:r w:rsidRPr="00C711B0">
              <w:rPr>
                <w:lang w:val="lt-LT"/>
              </w:rPr>
              <w:t>- visiškai atitinka</w:t>
            </w:r>
          </w:p>
          <w:p w14:paraId="73FB7BCF" w14:textId="77777777" w:rsidR="00C711B0" w:rsidRPr="00C711B0" w:rsidRDefault="00C711B0" w:rsidP="00C711B0">
            <w:pPr>
              <w:rPr>
                <w:lang w:val="lt-LT"/>
              </w:rPr>
            </w:pPr>
            <w:r w:rsidRPr="00C711B0">
              <w:rPr>
                <w:lang w:val="lt-LT"/>
              </w:rPr>
              <w:t>- iš dalies atitinka</w:t>
            </w:r>
          </w:p>
          <w:p w14:paraId="11C99B87" w14:textId="77777777" w:rsidR="00C711B0" w:rsidRPr="00C711B0" w:rsidRDefault="00C711B0" w:rsidP="00C711B0">
            <w:pPr>
              <w:tabs>
                <w:tab w:val="left" w:pos="175"/>
              </w:tabs>
              <w:rPr>
                <w:lang w:val="lt-LT"/>
              </w:rPr>
            </w:pPr>
            <w:r w:rsidRPr="00C711B0">
              <w:rPr>
                <w:lang w:val="lt-LT"/>
              </w:rPr>
              <w:t xml:space="preserve">- neatitinka </w:t>
            </w:r>
          </w:p>
        </w:tc>
        <w:tc>
          <w:tcPr>
            <w:tcW w:w="1675" w:type="dxa"/>
            <w:tcBorders>
              <w:top w:val="single" w:sz="6" w:space="0" w:color="auto"/>
              <w:left w:val="single" w:sz="6" w:space="0" w:color="auto"/>
              <w:bottom w:val="single" w:sz="6" w:space="0" w:color="auto"/>
              <w:right w:val="single" w:sz="6" w:space="0" w:color="auto"/>
            </w:tcBorders>
          </w:tcPr>
          <w:p w14:paraId="7E605019" w14:textId="77777777" w:rsidR="00C711B0" w:rsidRPr="00C711B0" w:rsidRDefault="00C711B0" w:rsidP="00C711B0">
            <w:pPr>
              <w:jc w:val="center"/>
              <w:rPr>
                <w:lang w:val="lt-LT"/>
              </w:rPr>
            </w:pPr>
          </w:p>
          <w:p w14:paraId="4FEDC8EA" w14:textId="77777777" w:rsidR="00C711B0" w:rsidRPr="00C711B0" w:rsidRDefault="00C711B0" w:rsidP="00FA7A5A">
            <w:pPr>
              <w:rPr>
                <w:lang w:val="lt-LT"/>
              </w:rPr>
            </w:pPr>
          </w:p>
          <w:p w14:paraId="7041A055" w14:textId="77777777" w:rsidR="00C711B0" w:rsidRPr="00C711B0" w:rsidRDefault="00FA7A5A" w:rsidP="00C711B0">
            <w:pPr>
              <w:jc w:val="center"/>
              <w:rPr>
                <w:lang w:val="lt-LT"/>
              </w:rPr>
            </w:pPr>
            <w:r>
              <w:rPr>
                <w:lang w:val="lt-LT"/>
              </w:rPr>
              <w:t>10</w:t>
            </w:r>
          </w:p>
          <w:p w14:paraId="20B0C93A" w14:textId="77777777" w:rsidR="00C711B0" w:rsidRPr="00C711B0" w:rsidRDefault="00FA7A5A" w:rsidP="00C711B0">
            <w:pPr>
              <w:jc w:val="center"/>
              <w:rPr>
                <w:lang w:val="lt-LT"/>
              </w:rPr>
            </w:pPr>
            <w:r>
              <w:rPr>
                <w:lang w:val="lt-LT"/>
              </w:rPr>
              <w:t>5</w:t>
            </w:r>
          </w:p>
          <w:p w14:paraId="392482B9" w14:textId="77777777" w:rsidR="00C711B0" w:rsidRPr="00C711B0" w:rsidRDefault="00C711B0" w:rsidP="00C711B0">
            <w:pPr>
              <w:jc w:val="center"/>
              <w:rPr>
                <w:lang w:val="lt-LT"/>
              </w:rPr>
            </w:pPr>
            <w:r w:rsidRPr="00C711B0">
              <w:rPr>
                <w:lang w:val="lt-LT"/>
              </w:rPr>
              <w:t>0</w:t>
            </w:r>
          </w:p>
        </w:tc>
        <w:tc>
          <w:tcPr>
            <w:tcW w:w="1984" w:type="dxa"/>
            <w:tcBorders>
              <w:top w:val="single" w:sz="4" w:space="0" w:color="auto"/>
              <w:left w:val="single" w:sz="4" w:space="0" w:color="auto"/>
              <w:bottom w:val="single" w:sz="4" w:space="0" w:color="auto"/>
              <w:right w:val="single" w:sz="4" w:space="0" w:color="auto"/>
            </w:tcBorders>
          </w:tcPr>
          <w:p w14:paraId="48B7C614" w14:textId="77777777" w:rsidR="00C711B0" w:rsidRPr="00C711B0" w:rsidRDefault="00C711B0" w:rsidP="00C711B0">
            <w:pPr>
              <w:jc w:val="center"/>
              <w:rPr>
                <w:lang w:val="lt-LT"/>
              </w:rPr>
            </w:pPr>
          </w:p>
        </w:tc>
      </w:tr>
      <w:tr w:rsidR="00C711B0" w:rsidRPr="00C711B0" w14:paraId="14DC7077" w14:textId="77777777" w:rsidTr="005B5A47">
        <w:tc>
          <w:tcPr>
            <w:tcW w:w="558" w:type="dxa"/>
            <w:tcBorders>
              <w:top w:val="single" w:sz="6" w:space="0" w:color="auto"/>
              <w:left w:val="single" w:sz="6" w:space="0" w:color="auto"/>
              <w:bottom w:val="single" w:sz="6" w:space="0" w:color="auto"/>
              <w:right w:val="single" w:sz="6" w:space="0" w:color="auto"/>
            </w:tcBorders>
          </w:tcPr>
          <w:p w14:paraId="48E5EF77" w14:textId="77777777" w:rsidR="00C711B0" w:rsidRPr="00C711B0" w:rsidRDefault="00C711B0" w:rsidP="00C711B0">
            <w:pPr>
              <w:jc w:val="center"/>
              <w:rPr>
                <w:bCs/>
                <w:lang w:val="lt-LT"/>
              </w:rPr>
            </w:pPr>
            <w:r w:rsidRPr="00C711B0">
              <w:rPr>
                <w:bCs/>
                <w:lang w:val="lt-LT"/>
              </w:rPr>
              <w:t>2.</w:t>
            </w:r>
          </w:p>
        </w:tc>
        <w:tc>
          <w:tcPr>
            <w:tcW w:w="5530" w:type="dxa"/>
            <w:tcBorders>
              <w:top w:val="single" w:sz="6" w:space="0" w:color="auto"/>
              <w:left w:val="single" w:sz="6" w:space="0" w:color="auto"/>
              <w:bottom w:val="single" w:sz="6" w:space="0" w:color="auto"/>
              <w:right w:val="single" w:sz="6" w:space="0" w:color="auto"/>
            </w:tcBorders>
          </w:tcPr>
          <w:p w14:paraId="382079FA" w14:textId="77777777" w:rsidR="00C711B0" w:rsidRPr="00C711B0" w:rsidRDefault="00C711B0" w:rsidP="00C711B0">
            <w:pPr>
              <w:rPr>
                <w:b/>
                <w:bCs/>
                <w:lang w:val="lt-LT"/>
              </w:rPr>
            </w:pPr>
            <w:r w:rsidRPr="00C711B0">
              <w:rPr>
                <w:b/>
                <w:bCs/>
                <w:lang w:val="lt-LT"/>
              </w:rPr>
              <w:t>Programos idėjos aktualumas / naujumas / patrauklumas</w:t>
            </w:r>
            <w:r>
              <w:rPr>
                <w:b/>
                <w:bCs/>
                <w:lang w:val="lt-LT"/>
              </w:rPr>
              <w:t>,</w:t>
            </w:r>
            <w:r w:rsidRPr="00C711B0">
              <w:rPr>
                <w:b/>
                <w:bCs/>
                <w:lang w:val="lt-LT"/>
              </w:rPr>
              <w:t xml:space="preserve"> programos naudingumas </w:t>
            </w:r>
          </w:p>
          <w:p w14:paraId="50F44C2D" w14:textId="77777777" w:rsidR="00C711B0" w:rsidRPr="00C711B0" w:rsidRDefault="00C711B0" w:rsidP="00C711B0">
            <w:pPr>
              <w:rPr>
                <w:lang w:val="lt-LT"/>
              </w:rPr>
            </w:pPr>
            <w:r w:rsidRPr="00C711B0">
              <w:rPr>
                <w:lang w:val="lt-LT"/>
              </w:rPr>
              <w:t>- visiškai atitinka</w:t>
            </w:r>
          </w:p>
          <w:p w14:paraId="471B4AD1" w14:textId="77777777" w:rsidR="00C711B0" w:rsidRPr="00C711B0" w:rsidRDefault="00C711B0" w:rsidP="00C711B0">
            <w:pPr>
              <w:rPr>
                <w:lang w:val="lt-LT"/>
              </w:rPr>
            </w:pPr>
            <w:r w:rsidRPr="00C711B0">
              <w:rPr>
                <w:lang w:val="lt-LT"/>
              </w:rPr>
              <w:t>- iš dalies atitinka</w:t>
            </w:r>
          </w:p>
          <w:p w14:paraId="7D12000D" w14:textId="77777777" w:rsidR="00C711B0" w:rsidRPr="00C711B0" w:rsidRDefault="00C711B0" w:rsidP="00C711B0">
            <w:pPr>
              <w:rPr>
                <w:b/>
                <w:lang w:val="lt-LT"/>
              </w:rPr>
            </w:pPr>
            <w:r w:rsidRPr="00C711B0">
              <w:rPr>
                <w:lang w:val="lt-LT"/>
              </w:rPr>
              <w:t>- neatitinka</w:t>
            </w:r>
          </w:p>
        </w:tc>
        <w:tc>
          <w:tcPr>
            <w:tcW w:w="1675" w:type="dxa"/>
            <w:tcBorders>
              <w:top w:val="single" w:sz="6" w:space="0" w:color="auto"/>
              <w:left w:val="single" w:sz="6" w:space="0" w:color="auto"/>
              <w:bottom w:val="single" w:sz="6" w:space="0" w:color="auto"/>
              <w:right w:val="single" w:sz="6" w:space="0" w:color="auto"/>
            </w:tcBorders>
          </w:tcPr>
          <w:p w14:paraId="3698E18B" w14:textId="77777777" w:rsidR="00C711B0" w:rsidRPr="00C711B0" w:rsidRDefault="00C711B0" w:rsidP="00C711B0">
            <w:pPr>
              <w:jc w:val="center"/>
              <w:rPr>
                <w:lang w:val="lt-LT"/>
              </w:rPr>
            </w:pPr>
          </w:p>
          <w:p w14:paraId="22115DDA" w14:textId="77777777" w:rsidR="00C711B0" w:rsidRPr="00C711B0" w:rsidRDefault="00C711B0" w:rsidP="00FA7A5A">
            <w:pPr>
              <w:rPr>
                <w:lang w:val="lt-LT"/>
              </w:rPr>
            </w:pPr>
          </w:p>
          <w:p w14:paraId="0F4A2B32" w14:textId="77777777" w:rsidR="00C711B0" w:rsidRPr="00C711B0" w:rsidRDefault="00FA7A5A" w:rsidP="00C711B0">
            <w:pPr>
              <w:jc w:val="center"/>
              <w:rPr>
                <w:lang w:val="lt-LT"/>
              </w:rPr>
            </w:pPr>
            <w:r>
              <w:rPr>
                <w:lang w:val="lt-LT"/>
              </w:rPr>
              <w:t>10</w:t>
            </w:r>
          </w:p>
          <w:p w14:paraId="2B67DD14" w14:textId="77777777" w:rsidR="00C711B0" w:rsidRPr="00C711B0" w:rsidRDefault="00FA7A5A" w:rsidP="00C711B0">
            <w:pPr>
              <w:jc w:val="center"/>
              <w:rPr>
                <w:lang w:val="lt-LT"/>
              </w:rPr>
            </w:pPr>
            <w:r>
              <w:rPr>
                <w:lang w:val="lt-LT"/>
              </w:rPr>
              <w:t>5</w:t>
            </w:r>
          </w:p>
          <w:p w14:paraId="4A991FC8" w14:textId="77777777" w:rsidR="00C711B0" w:rsidRPr="00C711B0" w:rsidRDefault="00C711B0" w:rsidP="00C711B0">
            <w:pPr>
              <w:jc w:val="center"/>
              <w:rPr>
                <w:lang w:val="lt-LT"/>
              </w:rPr>
            </w:pPr>
            <w:r w:rsidRPr="00C711B0">
              <w:rPr>
                <w:lang w:val="lt-LT"/>
              </w:rPr>
              <w:t>0</w:t>
            </w:r>
          </w:p>
        </w:tc>
        <w:tc>
          <w:tcPr>
            <w:tcW w:w="1984" w:type="dxa"/>
            <w:tcBorders>
              <w:top w:val="single" w:sz="4" w:space="0" w:color="auto"/>
              <w:left w:val="single" w:sz="4" w:space="0" w:color="auto"/>
              <w:bottom w:val="single" w:sz="4" w:space="0" w:color="auto"/>
              <w:right w:val="single" w:sz="4" w:space="0" w:color="auto"/>
            </w:tcBorders>
          </w:tcPr>
          <w:p w14:paraId="6F651B7D" w14:textId="77777777" w:rsidR="00C711B0" w:rsidRPr="00C711B0" w:rsidRDefault="00C711B0" w:rsidP="00C711B0">
            <w:pPr>
              <w:jc w:val="center"/>
              <w:rPr>
                <w:lang w:val="lt-LT"/>
              </w:rPr>
            </w:pPr>
          </w:p>
        </w:tc>
      </w:tr>
      <w:tr w:rsidR="00C711B0" w:rsidRPr="00C711B0" w14:paraId="479340BE" w14:textId="77777777" w:rsidTr="005B5A47">
        <w:tc>
          <w:tcPr>
            <w:tcW w:w="558" w:type="dxa"/>
            <w:tcBorders>
              <w:top w:val="single" w:sz="6" w:space="0" w:color="auto"/>
              <w:left w:val="single" w:sz="6" w:space="0" w:color="auto"/>
              <w:bottom w:val="single" w:sz="6" w:space="0" w:color="auto"/>
              <w:right w:val="single" w:sz="6" w:space="0" w:color="auto"/>
            </w:tcBorders>
          </w:tcPr>
          <w:p w14:paraId="67D347FD" w14:textId="77777777" w:rsidR="00C711B0" w:rsidRPr="00C711B0" w:rsidRDefault="00C711B0" w:rsidP="00C711B0">
            <w:pPr>
              <w:jc w:val="center"/>
              <w:rPr>
                <w:bCs/>
                <w:lang w:val="lt-LT"/>
              </w:rPr>
            </w:pPr>
            <w:r w:rsidRPr="00C711B0">
              <w:rPr>
                <w:bCs/>
                <w:lang w:val="lt-LT"/>
              </w:rPr>
              <w:t>3.</w:t>
            </w:r>
          </w:p>
        </w:tc>
        <w:tc>
          <w:tcPr>
            <w:tcW w:w="5530" w:type="dxa"/>
            <w:tcBorders>
              <w:top w:val="single" w:sz="6" w:space="0" w:color="auto"/>
              <w:left w:val="single" w:sz="6" w:space="0" w:color="auto"/>
              <w:bottom w:val="single" w:sz="6" w:space="0" w:color="auto"/>
              <w:right w:val="single" w:sz="6" w:space="0" w:color="auto"/>
            </w:tcBorders>
          </w:tcPr>
          <w:p w14:paraId="2F7DAF0B" w14:textId="77777777" w:rsidR="00C711B0" w:rsidRPr="00C711B0" w:rsidRDefault="00C711B0" w:rsidP="00C711B0">
            <w:pPr>
              <w:rPr>
                <w:b/>
                <w:bCs/>
                <w:lang w:val="lt-LT"/>
              </w:rPr>
            </w:pPr>
            <w:r w:rsidRPr="00C711B0">
              <w:rPr>
                <w:b/>
                <w:bCs/>
                <w:lang w:val="lt-LT"/>
              </w:rPr>
              <w:t>Programoje numatyti aktyvūs, netradiciniai veiklos metodai ir priemonės, nukreiptos į dalyvių praktinių gebėjimų atskleidimą ar panaudojamą, iniciatyvos, kūrybiškumo skatinimą</w:t>
            </w:r>
          </w:p>
          <w:p w14:paraId="03B115B0" w14:textId="77777777" w:rsidR="00C711B0" w:rsidRPr="00C711B0" w:rsidRDefault="00C711B0" w:rsidP="00C711B0">
            <w:pPr>
              <w:rPr>
                <w:lang w:val="lt-LT"/>
              </w:rPr>
            </w:pPr>
            <w:r w:rsidRPr="00A15D62">
              <w:rPr>
                <w:lang w:val="lt-LT"/>
              </w:rPr>
              <w:t xml:space="preserve"> </w:t>
            </w:r>
            <w:r w:rsidRPr="00C711B0">
              <w:rPr>
                <w:lang w:val="lt-LT"/>
              </w:rPr>
              <w:t>- visiškai atitinka</w:t>
            </w:r>
          </w:p>
          <w:p w14:paraId="3B99A880" w14:textId="77777777" w:rsidR="00C711B0" w:rsidRPr="00C711B0" w:rsidRDefault="00C711B0" w:rsidP="00C711B0">
            <w:pPr>
              <w:rPr>
                <w:lang w:val="lt-LT"/>
              </w:rPr>
            </w:pPr>
            <w:r w:rsidRPr="00C711B0">
              <w:rPr>
                <w:lang w:val="lt-LT"/>
              </w:rPr>
              <w:t>- iš dalies atitinka</w:t>
            </w:r>
          </w:p>
          <w:p w14:paraId="10E20CBF" w14:textId="77777777" w:rsidR="00C711B0" w:rsidRPr="00C711B0" w:rsidRDefault="00C711B0" w:rsidP="00C711B0">
            <w:pPr>
              <w:pStyle w:val="Sraopastraipa"/>
              <w:ind w:left="0"/>
              <w:rPr>
                <w:b/>
                <w:szCs w:val="24"/>
              </w:rPr>
            </w:pPr>
            <w:r w:rsidRPr="00C711B0">
              <w:rPr>
                <w:szCs w:val="24"/>
              </w:rPr>
              <w:t>- neatitinka</w:t>
            </w:r>
          </w:p>
        </w:tc>
        <w:tc>
          <w:tcPr>
            <w:tcW w:w="1675" w:type="dxa"/>
            <w:tcBorders>
              <w:top w:val="single" w:sz="6" w:space="0" w:color="auto"/>
              <w:left w:val="single" w:sz="6" w:space="0" w:color="auto"/>
              <w:bottom w:val="single" w:sz="6" w:space="0" w:color="auto"/>
              <w:right w:val="single" w:sz="6" w:space="0" w:color="auto"/>
            </w:tcBorders>
          </w:tcPr>
          <w:p w14:paraId="4B0FB17C" w14:textId="77777777" w:rsidR="00C711B0" w:rsidRPr="00C711B0" w:rsidRDefault="00C711B0" w:rsidP="00C711B0">
            <w:pPr>
              <w:jc w:val="center"/>
              <w:rPr>
                <w:lang w:val="lt-LT"/>
              </w:rPr>
            </w:pPr>
          </w:p>
          <w:p w14:paraId="3418C16F" w14:textId="77777777" w:rsidR="00C711B0" w:rsidRPr="00C711B0" w:rsidRDefault="00C711B0" w:rsidP="00C711B0">
            <w:pPr>
              <w:jc w:val="center"/>
              <w:rPr>
                <w:lang w:val="lt-LT"/>
              </w:rPr>
            </w:pPr>
          </w:p>
          <w:p w14:paraId="34C17B91" w14:textId="77777777" w:rsidR="00C711B0" w:rsidRDefault="00C711B0" w:rsidP="00FA7A5A">
            <w:pPr>
              <w:rPr>
                <w:lang w:val="lt-LT"/>
              </w:rPr>
            </w:pPr>
          </w:p>
          <w:p w14:paraId="7DAE4503" w14:textId="77777777" w:rsidR="00FA7A5A" w:rsidRPr="00C711B0" w:rsidRDefault="00FA7A5A" w:rsidP="00FA7A5A">
            <w:pPr>
              <w:rPr>
                <w:lang w:val="lt-LT"/>
              </w:rPr>
            </w:pPr>
          </w:p>
          <w:p w14:paraId="219A6E0A" w14:textId="77777777" w:rsidR="00C711B0" w:rsidRPr="00C711B0" w:rsidRDefault="00FA7A5A" w:rsidP="00C711B0">
            <w:pPr>
              <w:jc w:val="center"/>
              <w:rPr>
                <w:lang w:val="lt-LT"/>
              </w:rPr>
            </w:pPr>
            <w:r>
              <w:rPr>
                <w:lang w:val="lt-LT"/>
              </w:rPr>
              <w:t>10</w:t>
            </w:r>
          </w:p>
          <w:p w14:paraId="3C7C497A" w14:textId="77777777" w:rsidR="00C711B0" w:rsidRPr="00C711B0" w:rsidRDefault="00FA7A5A" w:rsidP="00C711B0">
            <w:pPr>
              <w:jc w:val="center"/>
              <w:rPr>
                <w:lang w:val="lt-LT"/>
              </w:rPr>
            </w:pPr>
            <w:r>
              <w:rPr>
                <w:lang w:val="lt-LT"/>
              </w:rPr>
              <w:t>5</w:t>
            </w:r>
          </w:p>
          <w:p w14:paraId="071BB0FB" w14:textId="77777777" w:rsidR="00C711B0" w:rsidRPr="00C711B0" w:rsidRDefault="00C711B0" w:rsidP="00C711B0">
            <w:pPr>
              <w:jc w:val="center"/>
              <w:rPr>
                <w:lang w:val="lt-LT"/>
              </w:rPr>
            </w:pPr>
            <w:r w:rsidRPr="00C711B0">
              <w:rPr>
                <w:lang w:val="lt-LT"/>
              </w:rPr>
              <w:t>0</w:t>
            </w:r>
          </w:p>
        </w:tc>
        <w:tc>
          <w:tcPr>
            <w:tcW w:w="1984" w:type="dxa"/>
            <w:tcBorders>
              <w:top w:val="single" w:sz="4" w:space="0" w:color="auto"/>
              <w:left w:val="single" w:sz="4" w:space="0" w:color="auto"/>
              <w:bottom w:val="single" w:sz="4" w:space="0" w:color="auto"/>
              <w:right w:val="single" w:sz="4" w:space="0" w:color="auto"/>
            </w:tcBorders>
          </w:tcPr>
          <w:p w14:paraId="4C6130A0" w14:textId="77777777" w:rsidR="00C711B0" w:rsidRPr="00C711B0" w:rsidRDefault="00C711B0" w:rsidP="00C711B0">
            <w:pPr>
              <w:jc w:val="center"/>
              <w:rPr>
                <w:lang w:val="lt-LT"/>
              </w:rPr>
            </w:pPr>
          </w:p>
        </w:tc>
      </w:tr>
      <w:tr w:rsidR="00C711B0" w:rsidRPr="00C711B0" w14:paraId="54CFEE01" w14:textId="77777777" w:rsidTr="005B5A47">
        <w:tc>
          <w:tcPr>
            <w:tcW w:w="558" w:type="dxa"/>
            <w:tcBorders>
              <w:top w:val="single" w:sz="6" w:space="0" w:color="auto"/>
              <w:left w:val="single" w:sz="6" w:space="0" w:color="auto"/>
              <w:bottom w:val="single" w:sz="6" w:space="0" w:color="auto"/>
              <w:right w:val="single" w:sz="6" w:space="0" w:color="auto"/>
            </w:tcBorders>
          </w:tcPr>
          <w:p w14:paraId="772791F6" w14:textId="77777777" w:rsidR="00C711B0" w:rsidRPr="00C711B0" w:rsidRDefault="00C711B0" w:rsidP="00C711B0">
            <w:pPr>
              <w:jc w:val="center"/>
              <w:rPr>
                <w:bCs/>
                <w:lang w:val="lt-LT"/>
              </w:rPr>
            </w:pPr>
            <w:r w:rsidRPr="00C711B0">
              <w:rPr>
                <w:bCs/>
                <w:lang w:val="lt-LT"/>
              </w:rPr>
              <w:t>4.</w:t>
            </w:r>
          </w:p>
        </w:tc>
        <w:tc>
          <w:tcPr>
            <w:tcW w:w="5530" w:type="dxa"/>
            <w:tcBorders>
              <w:top w:val="single" w:sz="6" w:space="0" w:color="auto"/>
              <w:left w:val="single" w:sz="6" w:space="0" w:color="auto"/>
              <w:bottom w:val="single" w:sz="6" w:space="0" w:color="auto"/>
              <w:right w:val="single" w:sz="6" w:space="0" w:color="auto"/>
            </w:tcBorders>
          </w:tcPr>
          <w:p w14:paraId="44177B82" w14:textId="77777777" w:rsidR="00C711B0" w:rsidRPr="00FA7A5A" w:rsidRDefault="00FA7A5A" w:rsidP="00C711B0">
            <w:pPr>
              <w:rPr>
                <w:b/>
                <w:bCs/>
                <w:lang w:val="lt-LT"/>
              </w:rPr>
            </w:pPr>
            <w:r w:rsidRPr="00FA7A5A">
              <w:rPr>
                <w:b/>
                <w:bCs/>
                <w:lang w:val="lt-LT"/>
              </w:rPr>
              <w:t xml:space="preserve">Priemonių įgyvendinimo aplinkos tinkamumas </w:t>
            </w:r>
          </w:p>
          <w:p w14:paraId="53EA0EDB" w14:textId="77777777" w:rsidR="00C711B0" w:rsidRPr="00C711B0" w:rsidRDefault="00C711B0" w:rsidP="00C711B0">
            <w:pPr>
              <w:rPr>
                <w:lang w:val="lt-LT"/>
              </w:rPr>
            </w:pPr>
            <w:r w:rsidRPr="00C711B0">
              <w:rPr>
                <w:lang w:val="lt-LT"/>
              </w:rPr>
              <w:t>- visiškai atitinka</w:t>
            </w:r>
          </w:p>
          <w:p w14:paraId="5548BF39" w14:textId="77777777" w:rsidR="00C711B0" w:rsidRPr="00C711B0" w:rsidRDefault="00C711B0" w:rsidP="00C711B0">
            <w:pPr>
              <w:rPr>
                <w:lang w:val="lt-LT"/>
              </w:rPr>
            </w:pPr>
            <w:r w:rsidRPr="00C711B0">
              <w:rPr>
                <w:lang w:val="lt-LT"/>
              </w:rPr>
              <w:t>- iš dalies atitinka</w:t>
            </w:r>
          </w:p>
          <w:p w14:paraId="62DCDB7A" w14:textId="77777777" w:rsidR="00C711B0" w:rsidRPr="00C711B0" w:rsidRDefault="00C711B0" w:rsidP="00C711B0">
            <w:pPr>
              <w:rPr>
                <w:b/>
                <w:lang w:val="lt-LT"/>
              </w:rPr>
            </w:pPr>
            <w:r w:rsidRPr="00C711B0">
              <w:rPr>
                <w:lang w:val="lt-LT"/>
              </w:rPr>
              <w:t>- neatitinka</w:t>
            </w:r>
          </w:p>
        </w:tc>
        <w:tc>
          <w:tcPr>
            <w:tcW w:w="1675" w:type="dxa"/>
            <w:tcBorders>
              <w:top w:val="single" w:sz="6" w:space="0" w:color="auto"/>
              <w:left w:val="single" w:sz="6" w:space="0" w:color="auto"/>
              <w:bottom w:val="single" w:sz="6" w:space="0" w:color="auto"/>
              <w:right w:val="single" w:sz="6" w:space="0" w:color="auto"/>
            </w:tcBorders>
          </w:tcPr>
          <w:p w14:paraId="4DDCB521" w14:textId="77777777" w:rsidR="00C711B0" w:rsidRPr="00C711B0" w:rsidRDefault="00C711B0" w:rsidP="00FA7A5A">
            <w:pPr>
              <w:rPr>
                <w:lang w:val="lt-LT"/>
              </w:rPr>
            </w:pPr>
          </w:p>
          <w:p w14:paraId="271D9CB7" w14:textId="77777777" w:rsidR="00C711B0" w:rsidRPr="00C711B0" w:rsidRDefault="00FA7A5A" w:rsidP="00C711B0">
            <w:pPr>
              <w:jc w:val="center"/>
              <w:rPr>
                <w:lang w:val="lt-LT"/>
              </w:rPr>
            </w:pPr>
            <w:r>
              <w:rPr>
                <w:lang w:val="lt-LT"/>
              </w:rPr>
              <w:t>10</w:t>
            </w:r>
          </w:p>
          <w:p w14:paraId="3611D745" w14:textId="77777777" w:rsidR="00C711B0" w:rsidRPr="00C711B0" w:rsidRDefault="00FA7A5A" w:rsidP="00C711B0">
            <w:pPr>
              <w:jc w:val="center"/>
              <w:rPr>
                <w:lang w:val="lt-LT"/>
              </w:rPr>
            </w:pPr>
            <w:r>
              <w:rPr>
                <w:lang w:val="lt-LT"/>
              </w:rPr>
              <w:t>5</w:t>
            </w:r>
          </w:p>
          <w:p w14:paraId="657C5425" w14:textId="77777777" w:rsidR="00C711B0" w:rsidRPr="00C711B0" w:rsidRDefault="00C711B0" w:rsidP="00C711B0">
            <w:pPr>
              <w:jc w:val="center"/>
              <w:rPr>
                <w:lang w:val="lt-LT"/>
              </w:rPr>
            </w:pPr>
            <w:r w:rsidRPr="00C711B0">
              <w:rPr>
                <w:lang w:val="lt-LT"/>
              </w:rPr>
              <w:t>0</w:t>
            </w:r>
          </w:p>
        </w:tc>
        <w:tc>
          <w:tcPr>
            <w:tcW w:w="1984" w:type="dxa"/>
            <w:tcBorders>
              <w:top w:val="single" w:sz="4" w:space="0" w:color="auto"/>
              <w:left w:val="single" w:sz="4" w:space="0" w:color="auto"/>
              <w:bottom w:val="single" w:sz="4" w:space="0" w:color="auto"/>
              <w:right w:val="single" w:sz="4" w:space="0" w:color="auto"/>
            </w:tcBorders>
          </w:tcPr>
          <w:p w14:paraId="6DB506BA" w14:textId="77777777" w:rsidR="00C711B0" w:rsidRPr="00C711B0" w:rsidRDefault="00C711B0" w:rsidP="00C711B0">
            <w:pPr>
              <w:jc w:val="center"/>
              <w:rPr>
                <w:lang w:val="lt-LT"/>
              </w:rPr>
            </w:pPr>
          </w:p>
        </w:tc>
      </w:tr>
      <w:tr w:rsidR="00C711B0" w:rsidRPr="00C711B0" w14:paraId="6CBB15CE" w14:textId="77777777" w:rsidTr="005B5A47">
        <w:tc>
          <w:tcPr>
            <w:tcW w:w="558" w:type="dxa"/>
            <w:tcBorders>
              <w:top w:val="single" w:sz="6" w:space="0" w:color="auto"/>
              <w:left w:val="single" w:sz="6" w:space="0" w:color="auto"/>
              <w:bottom w:val="single" w:sz="6" w:space="0" w:color="auto"/>
              <w:right w:val="single" w:sz="6" w:space="0" w:color="auto"/>
            </w:tcBorders>
          </w:tcPr>
          <w:p w14:paraId="47EA6D83" w14:textId="77777777" w:rsidR="00C711B0" w:rsidRDefault="00FA7A5A" w:rsidP="00C711B0">
            <w:pPr>
              <w:jc w:val="center"/>
              <w:rPr>
                <w:bCs/>
                <w:lang w:val="lt-LT"/>
              </w:rPr>
            </w:pPr>
            <w:r>
              <w:rPr>
                <w:bCs/>
                <w:lang w:val="lt-LT"/>
              </w:rPr>
              <w:t>5.</w:t>
            </w:r>
          </w:p>
          <w:p w14:paraId="07780991" w14:textId="77777777" w:rsidR="00C711B0" w:rsidRPr="00C711B0" w:rsidRDefault="00C711B0" w:rsidP="00C711B0">
            <w:pPr>
              <w:rPr>
                <w:bCs/>
                <w:lang w:val="lt-LT"/>
              </w:rPr>
            </w:pPr>
          </w:p>
        </w:tc>
        <w:tc>
          <w:tcPr>
            <w:tcW w:w="5530" w:type="dxa"/>
            <w:tcBorders>
              <w:top w:val="single" w:sz="6" w:space="0" w:color="auto"/>
              <w:left w:val="single" w:sz="6" w:space="0" w:color="auto"/>
              <w:bottom w:val="single" w:sz="6" w:space="0" w:color="auto"/>
              <w:right w:val="single" w:sz="6" w:space="0" w:color="auto"/>
            </w:tcBorders>
          </w:tcPr>
          <w:p w14:paraId="2313C463" w14:textId="77777777" w:rsidR="00C711B0" w:rsidRPr="00FA7A5A" w:rsidRDefault="00FA7A5A" w:rsidP="00C711B0">
            <w:pPr>
              <w:rPr>
                <w:b/>
                <w:bCs/>
                <w:lang w:val="lt-LT"/>
              </w:rPr>
            </w:pPr>
            <w:r w:rsidRPr="00FA7A5A">
              <w:rPr>
                <w:b/>
                <w:bCs/>
                <w:lang w:val="lt-LT"/>
              </w:rPr>
              <w:t>Programos sąmatos pagrindimas ir tikslingumas, atitikimas programoje numatytų priemonių įgyvendinimui</w:t>
            </w:r>
          </w:p>
          <w:p w14:paraId="4861D318" w14:textId="77777777" w:rsidR="00FA7A5A" w:rsidRPr="00C711B0" w:rsidRDefault="00FA7A5A" w:rsidP="00FA7A5A">
            <w:pPr>
              <w:rPr>
                <w:lang w:val="lt-LT"/>
              </w:rPr>
            </w:pPr>
            <w:r w:rsidRPr="00C711B0">
              <w:rPr>
                <w:lang w:val="lt-LT"/>
              </w:rPr>
              <w:t>- visiškai atitinka</w:t>
            </w:r>
          </w:p>
          <w:p w14:paraId="6BEC2458" w14:textId="77777777" w:rsidR="00FA7A5A" w:rsidRPr="00C711B0" w:rsidRDefault="00FA7A5A" w:rsidP="00FA7A5A">
            <w:pPr>
              <w:rPr>
                <w:lang w:val="lt-LT"/>
              </w:rPr>
            </w:pPr>
            <w:r w:rsidRPr="00C711B0">
              <w:rPr>
                <w:lang w:val="lt-LT"/>
              </w:rPr>
              <w:t>- iš dalies atitinka</w:t>
            </w:r>
          </w:p>
          <w:p w14:paraId="5D3B41FF" w14:textId="77777777" w:rsidR="00FA7A5A" w:rsidRPr="00C711B0" w:rsidRDefault="00FA7A5A" w:rsidP="00FA7A5A">
            <w:pPr>
              <w:rPr>
                <w:b/>
                <w:lang w:val="lt-LT"/>
              </w:rPr>
            </w:pPr>
            <w:r w:rsidRPr="00C711B0">
              <w:rPr>
                <w:lang w:val="lt-LT"/>
              </w:rPr>
              <w:t>- neatitinka</w:t>
            </w:r>
          </w:p>
        </w:tc>
        <w:tc>
          <w:tcPr>
            <w:tcW w:w="1675" w:type="dxa"/>
            <w:tcBorders>
              <w:top w:val="single" w:sz="6" w:space="0" w:color="auto"/>
              <w:left w:val="single" w:sz="6" w:space="0" w:color="auto"/>
              <w:bottom w:val="single" w:sz="6" w:space="0" w:color="auto"/>
              <w:right w:val="single" w:sz="6" w:space="0" w:color="auto"/>
            </w:tcBorders>
          </w:tcPr>
          <w:p w14:paraId="455FC18E" w14:textId="77777777" w:rsidR="00C711B0" w:rsidRDefault="00C711B0" w:rsidP="00C711B0">
            <w:pPr>
              <w:jc w:val="center"/>
              <w:rPr>
                <w:lang w:val="lt-LT"/>
              </w:rPr>
            </w:pPr>
          </w:p>
          <w:p w14:paraId="05915056" w14:textId="77777777" w:rsidR="00FA7A5A" w:rsidRDefault="00FA7A5A" w:rsidP="00C711B0">
            <w:pPr>
              <w:jc w:val="center"/>
              <w:rPr>
                <w:lang w:val="lt-LT"/>
              </w:rPr>
            </w:pPr>
          </w:p>
          <w:p w14:paraId="32C3AE5D" w14:textId="77777777" w:rsidR="00FA7A5A" w:rsidRDefault="00FA7A5A" w:rsidP="00C711B0">
            <w:pPr>
              <w:jc w:val="center"/>
              <w:rPr>
                <w:lang w:val="lt-LT"/>
              </w:rPr>
            </w:pPr>
          </w:p>
          <w:p w14:paraId="1804E554" w14:textId="77777777" w:rsidR="00FA7A5A" w:rsidRDefault="00FA7A5A" w:rsidP="00C711B0">
            <w:pPr>
              <w:jc w:val="center"/>
              <w:rPr>
                <w:lang w:val="lt-LT"/>
              </w:rPr>
            </w:pPr>
            <w:r>
              <w:rPr>
                <w:lang w:val="lt-LT"/>
              </w:rPr>
              <w:t>10</w:t>
            </w:r>
          </w:p>
          <w:p w14:paraId="0EDE7C32" w14:textId="77777777" w:rsidR="00FA7A5A" w:rsidRDefault="00FA7A5A" w:rsidP="00C711B0">
            <w:pPr>
              <w:jc w:val="center"/>
              <w:rPr>
                <w:lang w:val="lt-LT"/>
              </w:rPr>
            </w:pPr>
            <w:r>
              <w:rPr>
                <w:lang w:val="lt-LT"/>
              </w:rPr>
              <w:t>5</w:t>
            </w:r>
          </w:p>
          <w:p w14:paraId="084F31E1" w14:textId="77777777" w:rsidR="00FA7A5A" w:rsidRPr="00C711B0" w:rsidRDefault="00FA7A5A" w:rsidP="00C711B0">
            <w:pPr>
              <w:jc w:val="center"/>
              <w:rPr>
                <w:lang w:val="lt-LT"/>
              </w:rPr>
            </w:pPr>
            <w:r>
              <w:rPr>
                <w:lang w:val="lt-LT"/>
              </w:rPr>
              <w:t>0</w:t>
            </w:r>
          </w:p>
        </w:tc>
        <w:tc>
          <w:tcPr>
            <w:tcW w:w="1984" w:type="dxa"/>
            <w:tcBorders>
              <w:top w:val="single" w:sz="4" w:space="0" w:color="auto"/>
              <w:left w:val="single" w:sz="4" w:space="0" w:color="auto"/>
              <w:bottom w:val="single" w:sz="4" w:space="0" w:color="auto"/>
              <w:right w:val="single" w:sz="4" w:space="0" w:color="auto"/>
            </w:tcBorders>
          </w:tcPr>
          <w:p w14:paraId="6139428D" w14:textId="77777777" w:rsidR="00C711B0" w:rsidRPr="00C711B0" w:rsidRDefault="00C711B0" w:rsidP="00C711B0">
            <w:pPr>
              <w:jc w:val="center"/>
              <w:rPr>
                <w:lang w:val="lt-LT"/>
              </w:rPr>
            </w:pPr>
          </w:p>
        </w:tc>
      </w:tr>
      <w:tr w:rsidR="00C711B0" w:rsidRPr="00C711B0" w14:paraId="15522838" w14:textId="77777777" w:rsidTr="005B5A47">
        <w:tc>
          <w:tcPr>
            <w:tcW w:w="558" w:type="dxa"/>
            <w:tcBorders>
              <w:top w:val="single" w:sz="6" w:space="0" w:color="auto"/>
              <w:left w:val="single" w:sz="6" w:space="0" w:color="auto"/>
              <w:bottom w:val="single" w:sz="6" w:space="0" w:color="auto"/>
              <w:right w:val="single" w:sz="6" w:space="0" w:color="auto"/>
            </w:tcBorders>
          </w:tcPr>
          <w:p w14:paraId="60405FF8" w14:textId="77777777" w:rsidR="00C711B0" w:rsidRDefault="00FA7A5A" w:rsidP="00C711B0">
            <w:pPr>
              <w:jc w:val="center"/>
              <w:rPr>
                <w:bCs/>
                <w:lang w:val="lt-LT"/>
              </w:rPr>
            </w:pPr>
            <w:r>
              <w:rPr>
                <w:bCs/>
                <w:lang w:val="lt-LT"/>
              </w:rPr>
              <w:t>6.</w:t>
            </w:r>
          </w:p>
          <w:p w14:paraId="20AE88BC" w14:textId="77777777" w:rsidR="00C711B0" w:rsidRDefault="00C711B0" w:rsidP="00C711B0">
            <w:pPr>
              <w:jc w:val="center"/>
              <w:rPr>
                <w:bCs/>
                <w:lang w:val="lt-LT"/>
              </w:rPr>
            </w:pPr>
          </w:p>
        </w:tc>
        <w:tc>
          <w:tcPr>
            <w:tcW w:w="5530" w:type="dxa"/>
            <w:tcBorders>
              <w:top w:val="single" w:sz="6" w:space="0" w:color="auto"/>
              <w:left w:val="single" w:sz="6" w:space="0" w:color="auto"/>
              <w:bottom w:val="single" w:sz="6" w:space="0" w:color="auto"/>
              <w:right w:val="single" w:sz="6" w:space="0" w:color="auto"/>
            </w:tcBorders>
          </w:tcPr>
          <w:p w14:paraId="62C04D64" w14:textId="77777777" w:rsidR="00C711B0" w:rsidRPr="00FA7A5A" w:rsidRDefault="00FA7A5A" w:rsidP="00C711B0">
            <w:pPr>
              <w:rPr>
                <w:b/>
                <w:bCs/>
                <w:lang w:val="lt-LT"/>
              </w:rPr>
            </w:pPr>
            <w:r w:rsidRPr="00FA7A5A">
              <w:rPr>
                <w:b/>
                <w:bCs/>
                <w:lang w:val="lt-LT"/>
              </w:rPr>
              <w:t>Programos atitiktis konkurso prioritetams</w:t>
            </w:r>
          </w:p>
          <w:p w14:paraId="0665DEE8" w14:textId="77777777" w:rsidR="00FA7A5A" w:rsidRPr="00C711B0" w:rsidRDefault="00FA7A5A" w:rsidP="00FA7A5A">
            <w:pPr>
              <w:rPr>
                <w:lang w:val="lt-LT"/>
              </w:rPr>
            </w:pPr>
            <w:r w:rsidRPr="00C711B0">
              <w:rPr>
                <w:lang w:val="lt-LT"/>
              </w:rPr>
              <w:t>- atitinka</w:t>
            </w:r>
            <w:r>
              <w:rPr>
                <w:lang w:val="lt-LT"/>
              </w:rPr>
              <w:t xml:space="preserve"> 4</w:t>
            </w:r>
            <w:r w:rsidR="00C1484F">
              <w:rPr>
                <w:lang w:val="lt-LT"/>
              </w:rPr>
              <w:t xml:space="preserve"> </w:t>
            </w:r>
            <w:r>
              <w:rPr>
                <w:lang w:val="lt-LT"/>
              </w:rPr>
              <w:t>ir daugiau prioritetų</w:t>
            </w:r>
          </w:p>
          <w:p w14:paraId="0D251B23" w14:textId="77777777" w:rsidR="00FA7A5A" w:rsidRPr="00C711B0" w:rsidRDefault="00FA7A5A" w:rsidP="00FA7A5A">
            <w:pPr>
              <w:rPr>
                <w:lang w:val="lt-LT"/>
              </w:rPr>
            </w:pPr>
            <w:r w:rsidRPr="00C711B0">
              <w:rPr>
                <w:lang w:val="lt-LT"/>
              </w:rPr>
              <w:t>- atitinka</w:t>
            </w:r>
            <w:r>
              <w:rPr>
                <w:lang w:val="lt-LT"/>
              </w:rPr>
              <w:t xml:space="preserve"> 1</w:t>
            </w:r>
            <w:r w:rsidR="00C1484F">
              <w:rPr>
                <w:lang w:val="lt-LT"/>
              </w:rPr>
              <w:t>–</w:t>
            </w:r>
            <w:r>
              <w:rPr>
                <w:lang w:val="lt-LT"/>
              </w:rPr>
              <w:t>3 prioritetus</w:t>
            </w:r>
          </w:p>
          <w:p w14:paraId="638ED1AC" w14:textId="77777777" w:rsidR="00FA7A5A" w:rsidRPr="00C711B0" w:rsidRDefault="00FA7A5A" w:rsidP="00FA7A5A">
            <w:pPr>
              <w:rPr>
                <w:b/>
                <w:lang w:val="lt-LT"/>
              </w:rPr>
            </w:pPr>
            <w:r w:rsidRPr="00C711B0">
              <w:rPr>
                <w:lang w:val="lt-LT"/>
              </w:rPr>
              <w:t>- neatitinka</w:t>
            </w:r>
            <w:r>
              <w:rPr>
                <w:lang w:val="lt-LT"/>
              </w:rPr>
              <w:t xml:space="preserve"> numatytų prioritetų</w:t>
            </w:r>
          </w:p>
        </w:tc>
        <w:tc>
          <w:tcPr>
            <w:tcW w:w="1675" w:type="dxa"/>
            <w:tcBorders>
              <w:top w:val="single" w:sz="6" w:space="0" w:color="auto"/>
              <w:left w:val="single" w:sz="6" w:space="0" w:color="auto"/>
              <w:bottom w:val="single" w:sz="6" w:space="0" w:color="auto"/>
              <w:right w:val="single" w:sz="6" w:space="0" w:color="auto"/>
            </w:tcBorders>
          </w:tcPr>
          <w:p w14:paraId="790EAA05" w14:textId="77777777" w:rsidR="00FA7A5A" w:rsidRDefault="00FA7A5A" w:rsidP="00FA7A5A">
            <w:pPr>
              <w:rPr>
                <w:lang w:val="lt-LT"/>
              </w:rPr>
            </w:pPr>
          </w:p>
          <w:p w14:paraId="429D694B" w14:textId="77777777" w:rsidR="00FA7A5A" w:rsidRDefault="00FA7A5A" w:rsidP="00C711B0">
            <w:pPr>
              <w:jc w:val="center"/>
              <w:rPr>
                <w:lang w:val="lt-LT"/>
              </w:rPr>
            </w:pPr>
            <w:r>
              <w:rPr>
                <w:lang w:val="lt-LT"/>
              </w:rPr>
              <w:t>10</w:t>
            </w:r>
          </w:p>
          <w:p w14:paraId="2BDD363E" w14:textId="77777777" w:rsidR="00FA7A5A" w:rsidRDefault="00FA7A5A" w:rsidP="00FA7A5A">
            <w:pPr>
              <w:jc w:val="center"/>
              <w:rPr>
                <w:lang w:val="lt-LT"/>
              </w:rPr>
            </w:pPr>
            <w:r>
              <w:rPr>
                <w:lang w:val="lt-LT"/>
              </w:rPr>
              <w:t>5</w:t>
            </w:r>
          </w:p>
          <w:p w14:paraId="6076B3C0" w14:textId="77777777" w:rsidR="00FA7A5A" w:rsidRPr="00C711B0" w:rsidRDefault="00FA7A5A" w:rsidP="00FA7A5A">
            <w:pPr>
              <w:jc w:val="center"/>
              <w:rPr>
                <w:lang w:val="lt-LT"/>
              </w:rPr>
            </w:pPr>
            <w:r>
              <w:rPr>
                <w:lang w:val="lt-LT"/>
              </w:rPr>
              <w:t>0</w:t>
            </w:r>
          </w:p>
        </w:tc>
        <w:tc>
          <w:tcPr>
            <w:tcW w:w="1984" w:type="dxa"/>
            <w:tcBorders>
              <w:top w:val="single" w:sz="4" w:space="0" w:color="auto"/>
              <w:left w:val="single" w:sz="4" w:space="0" w:color="auto"/>
              <w:bottom w:val="single" w:sz="4" w:space="0" w:color="auto"/>
              <w:right w:val="single" w:sz="4" w:space="0" w:color="auto"/>
            </w:tcBorders>
          </w:tcPr>
          <w:p w14:paraId="44DAB4AD" w14:textId="77777777" w:rsidR="00C711B0" w:rsidRPr="00C711B0" w:rsidRDefault="00C711B0" w:rsidP="00C711B0">
            <w:pPr>
              <w:jc w:val="center"/>
              <w:rPr>
                <w:lang w:val="lt-LT"/>
              </w:rPr>
            </w:pPr>
          </w:p>
        </w:tc>
      </w:tr>
      <w:tr w:rsidR="00C711B0" w:rsidRPr="00C711B0" w14:paraId="1F3B1689" w14:textId="77777777" w:rsidTr="005B5A47">
        <w:tc>
          <w:tcPr>
            <w:tcW w:w="558" w:type="dxa"/>
            <w:tcBorders>
              <w:top w:val="single" w:sz="6" w:space="0" w:color="auto"/>
              <w:left w:val="single" w:sz="6" w:space="0" w:color="auto"/>
              <w:bottom w:val="single" w:sz="6" w:space="0" w:color="auto"/>
              <w:right w:val="single" w:sz="6" w:space="0" w:color="auto"/>
            </w:tcBorders>
          </w:tcPr>
          <w:p w14:paraId="0BDD97E1" w14:textId="77777777" w:rsidR="00C711B0" w:rsidRDefault="00FA7A5A" w:rsidP="00C711B0">
            <w:pPr>
              <w:jc w:val="center"/>
              <w:rPr>
                <w:bCs/>
                <w:lang w:val="lt-LT"/>
              </w:rPr>
            </w:pPr>
            <w:r>
              <w:rPr>
                <w:bCs/>
                <w:lang w:val="lt-LT"/>
              </w:rPr>
              <w:t>7.</w:t>
            </w:r>
          </w:p>
        </w:tc>
        <w:tc>
          <w:tcPr>
            <w:tcW w:w="5530" w:type="dxa"/>
            <w:tcBorders>
              <w:top w:val="single" w:sz="6" w:space="0" w:color="auto"/>
              <w:left w:val="single" w:sz="6" w:space="0" w:color="auto"/>
              <w:bottom w:val="single" w:sz="6" w:space="0" w:color="auto"/>
              <w:right w:val="single" w:sz="6" w:space="0" w:color="auto"/>
            </w:tcBorders>
          </w:tcPr>
          <w:p w14:paraId="4F185AAB" w14:textId="77777777" w:rsidR="00C711B0" w:rsidRPr="00FA7A5A" w:rsidRDefault="00FA7A5A" w:rsidP="00C711B0">
            <w:pPr>
              <w:rPr>
                <w:b/>
                <w:bCs/>
                <w:lang w:val="lt-LT"/>
              </w:rPr>
            </w:pPr>
            <w:r w:rsidRPr="00FA7A5A">
              <w:rPr>
                <w:b/>
                <w:bCs/>
                <w:lang w:val="lt-LT"/>
              </w:rPr>
              <w:t>Programa tęstinė</w:t>
            </w:r>
          </w:p>
          <w:p w14:paraId="745B3A58" w14:textId="77777777" w:rsidR="00FA7A5A" w:rsidRPr="00C711B0" w:rsidRDefault="00FA7A5A" w:rsidP="00FA7A5A">
            <w:pPr>
              <w:rPr>
                <w:lang w:val="lt-LT"/>
              </w:rPr>
            </w:pPr>
            <w:r w:rsidRPr="00C711B0">
              <w:rPr>
                <w:lang w:val="lt-LT"/>
              </w:rPr>
              <w:t>- visiškai atitinka</w:t>
            </w:r>
          </w:p>
          <w:p w14:paraId="6ADA3535" w14:textId="77777777" w:rsidR="00FA7A5A" w:rsidRPr="00C711B0" w:rsidRDefault="00FA7A5A" w:rsidP="00FA7A5A">
            <w:pPr>
              <w:rPr>
                <w:lang w:val="lt-LT"/>
              </w:rPr>
            </w:pPr>
            <w:r w:rsidRPr="00C711B0">
              <w:rPr>
                <w:lang w:val="lt-LT"/>
              </w:rPr>
              <w:t>- iš dalies atitinka</w:t>
            </w:r>
          </w:p>
          <w:p w14:paraId="50381A2E" w14:textId="77777777" w:rsidR="00FA7A5A" w:rsidRPr="00FA7A5A" w:rsidRDefault="00FA7A5A" w:rsidP="00FA7A5A">
            <w:pPr>
              <w:rPr>
                <w:lang w:val="lt-LT"/>
              </w:rPr>
            </w:pPr>
            <w:r w:rsidRPr="00C711B0">
              <w:rPr>
                <w:lang w:val="lt-LT"/>
              </w:rPr>
              <w:t>- neatitinka</w:t>
            </w:r>
          </w:p>
        </w:tc>
        <w:tc>
          <w:tcPr>
            <w:tcW w:w="1675" w:type="dxa"/>
            <w:tcBorders>
              <w:top w:val="single" w:sz="6" w:space="0" w:color="auto"/>
              <w:left w:val="single" w:sz="6" w:space="0" w:color="auto"/>
              <w:bottom w:val="single" w:sz="6" w:space="0" w:color="auto"/>
              <w:right w:val="single" w:sz="6" w:space="0" w:color="auto"/>
            </w:tcBorders>
          </w:tcPr>
          <w:p w14:paraId="13512E28" w14:textId="77777777" w:rsidR="00C711B0" w:rsidRDefault="00C711B0" w:rsidP="00C711B0">
            <w:pPr>
              <w:jc w:val="center"/>
              <w:rPr>
                <w:lang w:val="lt-LT"/>
              </w:rPr>
            </w:pPr>
          </w:p>
          <w:p w14:paraId="2C646709" w14:textId="77777777" w:rsidR="00FA7A5A" w:rsidRDefault="00FA7A5A" w:rsidP="00C711B0">
            <w:pPr>
              <w:jc w:val="center"/>
              <w:rPr>
                <w:lang w:val="lt-LT"/>
              </w:rPr>
            </w:pPr>
            <w:r>
              <w:rPr>
                <w:lang w:val="lt-LT"/>
              </w:rPr>
              <w:t>10</w:t>
            </w:r>
          </w:p>
          <w:p w14:paraId="22D18815" w14:textId="77777777" w:rsidR="00FA7A5A" w:rsidRDefault="00FA7A5A" w:rsidP="00FA7A5A">
            <w:pPr>
              <w:jc w:val="center"/>
              <w:rPr>
                <w:lang w:val="lt-LT"/>
              </w:rPr>
            </w:pPr>
            <w:r>
              <w:rPr>
                <w:lang w:val="lt-LT"/>
              </w:rPr>
              <w:t>5</w:t>
            </w:r>
          </w:p>
          <w:p w14:paraId="5B5E4FDD" w14:textId="77777777" w:rsidR="00FA7A5A" w:rsidRPr="00C711B0" w:rsidRDefault="00FA7A5A" w:rsidP="00FA7A5A">
            <w:pPr>
              <w:jc w:val="center"/>
              <w:rPr>
                <w:lang w:val="lt-LT"/>
              </w:rPr>
            </w:pPr>
            <w:r>
              <w:rPr>
                <w:lang w:val="lt-LT"/>
              </w:rPr>
              <w:t>0</w:t>
            </w:r>
          </w:p>
        </w:tc>
        <w:tc>
          <w:tcPr>
            <w:tcW w:w="1984" w:type="dxa"/>
            <w:tcBorders>
              <w:top w:val="single" w:sz="4" w:space="0" w:color="auto"/>
              <w:left w:val="single" w:sz="4" w:space="0" w:color="auto"/>
              <w:bottom w:val="single" w:sz="4" w:space="0" w:color="auto"/>
              <w:right w:val="single" w:sz="4" w:space="0" w:color="auto"/>
            </w:tcBorders>
          </w:tcPr>
          <w:p w14:paraId="4C2AC101" w14:textId="77777777" w:rsidR="00C711B0" w:rsidRPr="00C711B0" w:rsidRDefault="00C711B0" w:rsidP="00C711B0">
            <w:pPr>
              <w:jc w:val="center"/>
              <w:rPr>
                <w:lang w:val="lt-LT"/>
              </w:rPr>
            </w:pPr>
          </w:p>
        </w:tc>
      </w:tr>
      <w:tr w:rsidR="00FA7A5A" w:rsidRPr="00C711B0" w14:paraId="156A0C8A" w14:textId="77777777" w:rsidTr="005B5A47">
        <w:tc>
          <w:tcPr>
            <w:tcW w:w="558" w:type="dxa"/>
            <w:tcBorders>
              <w:top w:val="single" w:sz="6" w:space="0" w:color="auto"/>
              <w:left w:val="single" w:sz="6" w:space="0" w:color="auto"/>
              <w:bottom w:val="single" w:sz="6" w:space="0" w:color="auto"/>
              <w:right w:val="single" w:sz="6" w:space="0" w:color="auto"/>
            </w:tcBorders>
          </w:tcPr>
          <w:p w14:paraId="38DC5113" w14:textId="77777777" w:rsidR="00FA7A5A" w:rsidRDefault="00FA7A5A" w:rsidP="00C711B0">
            <w:pPr>
              <w:jc w:val="center"/>
              <w:rPr>
                <w:bCs/>
                <w:lang w:val="lt-LT"/>
              </w:rPr>
            </w:pPr>
            <w:r>
              <w:rPr>
                <w:bCs/>
                <w:lang w:val="lt-LT"/>
              </w:rPr>
              <w:lastRenderedPageBreak/>
              <w:t>8.</w:t>
            </w:r>
          </w:p>
        </w:tc>
        <w:tc>
          <w:tcPr>
            <w:tcW w:w="5530" w:type="dxa"/>
            <w:tcBorders>
              <w:top w:val="single" w:sz="6" w:space="0" w:color="auto"/>
              <w:left w:val="single" w:sz="6" w:space="0" w:color="auto"/>
              <w:bottom w:val="single" w:sz="6" w:space="0" w:color="auto"/>
              <w:right w:val="single" w:sz="6" w:space="0" w:color="auto"/>
            </w:tcBorders>
          </w:tcPr>
          <w:p w14:paraId="771F0E6E" w14:textId="77777777" w:rsidR="00FA7A5A" w:rsidRPr="00FA7A5A" w:rsidRDefault="00FA7A5A" w:rsidP="00FA7A5A">
            <w:pPr>
              <w:rPr>
                <w:lang w:val="lt-LT"/>
              </w:rPr>
            </w:pPr>
            <w:r w:rsidRPr="00FA7A5A">
              <w:rPr>
                <w:b/>
                <w:lang w:val="lt-LT"/>
              </w:rPr>
              <w:t>Paraiškos sąmatos tikslingumas ir pagrįstumas</w:t>
            </w:r>
          </w:p>
          <w:p w14:paraId="7D798B91" w14:textId="77777777" w:rsidR="00FA7A5A" w:rsidRPr="00FA7A5A" w:rsidRDefault="00FA7A5A" w:rsidP="00FA7A5A">
            <w:pPr>
              <w:rPr>
                <w:lang w:val="lt-LT"/>
              </w:rPr>
            </w:pPr>
            <w:r w:rsidRPr="00FA7A5A">
              <w:rPr>
                <w:lang w:val="lt-LT"/>
              </w:rPr>
              <w:t>(pateikiama tiksli veiklų įgyvendinimo sąmata iš skirtų, nuosavų lėšų ir kitų finansavimo šaltinių, nurodytos išlaidos yra tiesiogiai susijusios su projektu ir būtinos jo tikslams bei rezultatams pasiekti, detalizuotos ir atitinkančios rinkos kainas)</w:t>
            </w:r>
          </w:p>
          <w:p w14:paraId="3AEC3263" w14:textId="77777777" w:rsidR="00FA7A5A" w:rsidRPr="00FA7A5A" w:rsidRDefault="00FA7A5A" w:rsidP="00FA7A5A">
            <w:pPr>
              <w:rPr>
                <w:lang w:val="lt-LT"/>
              </w:rPr>
            </w:pPr>
            <w:r w:rsidRPr="00FA7A5A">
              <w:rPr>
                <w:lang w:val="lt-LT"/>
              </w:rPr>
              <w:t>- visiškai atitinka</w:t>
            </w:r>
          </w:p>
          <w:p w14:paraId="1255CB6C" w14:textId="77777777" w:rsidR="00FA7A5A" w:rsidRPr="00FA7A5A" w:rsidRDefault="00FA7A5A" w:rsidP="00FA7A5A">
            <w:pPr>
              <w:rPr>
                <w:lang w:val="lt-LT"/>
              </w:rPr>
            </w:pPr>
            <w:r w:rsidRPr="00FA7A5A">
              <w:rPr>
                <w:lang w:val="lt-LT"/>
              </w:rPr>
              <w:t>- iš dalies atitinka</w:t>
            </w:r>
          </w:p>
          <w:p w14:paraId="00699E58" w14:textId="77777777" w:rsidR="00FA7A5A" w:rsidRPr="00FA7A5A" w:rsidRDefault="00FA7A5A" w:rsidP="00FA7A5A">
            <w:pPr>
              <w:rPr>
                <w:b/>
                <w:bCs/>
                <w:lang w:val="lt-LT"/>
              </w:rPr>
            </w:pPr>
            <w:r w:rsidRPr="00FA7A5A">
              <w:rPr>
                <w:lang w:val="lt-LT"/>
              </w:rPr>
              <w:t>- neatitinka</w:t>
            </w:r>
          </w:p>
        </w:tc>
        <w:tc>
          <w:tcPr>
            <w:tcW w:w="1675" w:type="dxa"/>
            <w:tcBorders>
              <w:top w:val="single" w:sz="6" w:space="0" w:color="auto"/>
              <w:left w:val="single" w:sz="6" w:space="0" w:color="auto"/>
              <w:bottom w:val="single" w:sz="6" w:space="0" w:color="auto"/>
              <w:right w:val="single" w:sz="6" w:space="0" w:color="auto"/>
            </w:tcBorders>
          </w:tcPr>
          <w:p w14:paraId="6EEC3A9B" w14:textId="77777777" w:rsidR="00FA7A5A" w:rsidRDefault="00FA7A5A" w:rsidP="00C711B0">
            <w:pPr>
              <w:jc w:val="center"/>
              <w:rPr>
                <w:lang w:val="lt-LT"/>
              </w:rPr>
            </w:pPr>
          </w:p>
          <w:p w14:paraId="779145B1" w14:textId="77777777" w:rsidR="00066C92" w:rsidRDefault="00066C92" w:rsidP="00C711B0">
            <w:pPr>
              <w:jc w:val="center"/>
              <w:rPr>
                <w:lang w:val="lt-LT"/>
              </w:rPr>
            </w:pPr>
          </w:p>
          <w:p w14:paraId="1B2B896B" w14:textId="77777777" w:rsidR="00066C92" w:rsidRDefault="00066C92" w:rsidP="00C711B0">
            <w:pPr>
              <w:jc w:val="center"/>
              <w:rPr>
                <w:lang w:val="lt-LT"/>
              </w:rPr>
            </w:pPr>
          </w:p>
          <w:p w14:paraId="704399EC" w14:textId="77777777" w:rsidR="00066C92" w:rsidRDefault="00066C92" w:rsidP="00C711B0">
            <w:pPr>
              <w:jc w:val="center"/>
              <w:rPr>
                <w:lang w:val="lt-LT"/>
              </w:rPr>
            </w:pPr>
          </w:p>
          <w:p w14:paraId="6C74DA95" w14:textId="77777777" w:rsidR="00066C92" w:rsidRDefault="00066C92" w:rsidP="00C711B0">
            <w:pPr>
              <w:jc w:val="center"/>
              <w:rPr>
                <w:lang w:val="lt-LT"/>
              </w:rPr>
            </w:pPr>
          </w:p>
          <w:p w14:paraId="59F27D0A" w14:textId="77777777" w:rsidR="00066C92" w:rsidRDefault="00066C92" w:rsidP="00C711B0">
            <w:pPr>
              <w:jc w:val="center"/>
              <w:rPr>
                <w:lang w:val="lt-LT"/>
              </w:rPr>
            </w:pPr>
          </w:p>
          <w:p w14:paraId="46B3CCA9" w14:textId="77777777" w:rsidR="00066C92" w:rsidRDefault="00066C92" w:rsidP="00C711B0">
            <w:pPr>
              <w:jc w:val="center"/>
              <w:rPr>
                <w:lang w:val="lt-LT"/>
              </w:rPr>
            </w:pPr>
            <w:r>
              <w:rPr>
                <w:lang w:val="lt-LT"/>
              </w:rPr>
              <w:t>10</w:t>
            </w:r>
          </w:p>
          <w:p w14:paraId="7ABF5C0A" w14:textId="77777777" w:rsidR="00066C92" w:rsidRDefault="00066C92" w:rsidP="00C711B0">
            <w:pPr>
              <w:jc w:val="center"/>
              <w:rPr>
                <w:lang w:val="lt-LT"/>
              </w:rPr>
            </w:pPr>
            <w:r>
              <w:rPr>
                <w:lang w:val="lt-LT"/>
              </w:rPr>
              <w:t>5</w:t>
            </w:r>
          </w:p>
          <w:p w14:paraId="1A3AD403" w14:textId="77777777" w:rsidR="00066C92" w:rsidRPr="00C711B0" w:rsidRDefault="00066C92" w:rsidP="00C711B0">
            <w:pPr>
              <w:jc w:val="center"/>
              <w:rPr>
                <w:lang w:val="lt-LT"/>
              </w:rPr>
            </w:pPr>
            <w:r>
              <w:rPr>
                <w:lang w:val="lt-LT"/>
              </w:rPr>
              <w:t>0</w:t>
            </w:r>
          </w:p>
        </w:tc>
        <w:tc>
          <w:tcPr>
            <w:tcW w:w="1984" w:type="dxa"/>
            <w:tcBorders>
              <w:top w:val="single" w:sz="4" w:space="0" w:color="auto"/>
              <w:left w:val="single" w:sz="4" w:space="0" w:color="auto"/>
              <w:bottom w:val="single" w:sz="4" w:space="0" w:color="auto"/>
              <w:right w:val="single" w:sz="4" w:space="0" w:color="auto"/>
            </w:tcBorders>
          </w:tcPr>
          <w:p w14:paraId="5DE42B9D" w14:textId="77777777" w:rsidR="00FA7A5A" w:rsidRPr="00C711B0" w:rsidRDefault="00FA7A5A" w:rsidP="00C711B0">
            <w:pPr>
              <w:jc w:val="center"/>
              <w:rPr>
                <w:lang w:val="lt-LT"/>
              </w:rPr>
            </w:pPr>
          </w:p>
        </w:tc>
      </w:tr>
      <w:tr w:rsidR="00C711B0" w:rsidRPr="00C711B0" w14:paraId="38198886" w14:textId="77777777" w:rsidTr="005B5A47">
        <w:tc>
          <w:tcPr>
            <w:tcW w:w="558" w:type="dxa"/>
            <w:tcBorders>
              <w:top w:val="single" w:sz="6" w:space="0" w:color="auto"/>
              <w:left w:val="single" w:sz="6" w:space="0" w:color="auto"/>
              <w:bottom w:val="single" w:sz="6" w:space="0" w:color="auto"/>
              <w:right w:val="single" w:sz="6" w:space="0" w:color="auto"/>
            </w:tcBorders>
          </w:tcPr>
          <w:p w14:paraId="206FD031" w14:textId="77777777" w:rsidR="00C711B0" w:rsidRDefault="00FA7A5A" w:rsidP="00C711B0">
            <w:pPr>
              <w:jc w:val="center"/>
              <w:rPr>
                <w:bCs/>
                <w:lang w:val="lt-LT"/>
              </w:rPr>
            </w:pPr>
            <w:r>
              <w:rPr>
                <w:bCs/>
                <w:lang w:val="lt-LT"/>
              </w:rPr>
              <w:t>9.</w:t>
            </w:r>
          </w:p>
        </w:tc>
        <w:tc>
          <w:tcPr>
            <w:tcW w:w="5530" w:type="dxa"/>
            <w:tcBorders>
              <w:top w:val="single" w:sz="6" w:space="0" w:color="auto"/>
              <w:left w:val="single" w:sz="6" w:space="0" w:color="auto"/>
              <w:bottom w:val="single" w:sz="6" w:space="0" w:color="auto"/>
              <w:right w:val="single" w:sz="6" w:space="0" w:color="auto"/>
            </w:tcBorders>
          </w:tcPr>
          <w:p w14:paraId="7C92BB44" w14:textId="77777777" w:rsidR="00C711B0" w:rsidRPr="00FA7A5A" w:rsidRDefault="00FA7A5A" w:rsidP="00C711B0">
            <w:pPr>
              <w:rPr>
                <w:b/>
                <w:bCs/>
                <w:lang w:val="lt-LT"/>
              </w:rPr>
            </w:pPr>
            <w:r w:rsidRPr="00FA7A5A">
              <w:rPr>
                <w:b/>
                <w:bCs/>
                <w:lang w:val="lt-LT"/>
              </w:rPr>
              <w:t>Turi kitų finansavimo šaltinių</w:t>
            </w:r>
          </w:p>
          <w:p w14:paraId="24272D3F" w14:textId="77777777" w:rsidR="00FA7A5A" w:rsidRPr="00C711B0" w:rsidRDefault="00FA7A5A" w:rsidP="00FA7A5A">
            <w:pPr>
              <w:rPr>
                <w:lang w:val="lt-LT"/>
              </w:rPr>
            </w:pPr>
            <w:r w:rsidRPr="00C711B0">
              <w:rPr>
                <w:lang w:val="lt-LT"/>
              </w:rPr>
              <w:t>- visiškai atitinka</w:t>
            </w:r>
          </w:p>
          <w:p w14:paraId="0DFF8203" w14:textId="77777777" w:rsidR="00FA7A5A" w:rsidRPr="00C711B0" w:rsidRDefault="00FA7A5A" w:rsidP="00FA7A5A">
            <w:pPr>
              <w:rPr>
                <w:lang w:val="lt-LT"/>
              </w:rPr>
            </w:pPr>
            <w:r w:rsidRPr="00C711B0">
              <w:rPr>
                <w:lang w:val="lt-LT"/>
              </w:rPr>
              <w:t>- iš dalies atitinka</w:t>
            </w:r>
          </w:p>
          <w:p w14:paraId="1E2B6271" w14:textId="77777777" w:rsidR="00FA7A5A" w:rsidRPr="00C711B0" w:rsidRDefault="00FA7A5A" w:rsidP="00FA7A5A">
            <w:pPr>
              <w:rPr>
                <w:b/>
                <w:lang w:val="lt-LT"/>
              </w:rPr>
            </w:pPr>
            <w:r w:rsidRPr="00C711B0">
              <w:rPr>
                <w:lang w:val="lt-LT"/>
              </w:rPr>
              <w:t>- neatitinka</w:t>
            </w:r>
          </w:p>
        </w:tc>
        <w:tc>
          <w:tcPr>
            <w:tcW w:w="1675" w:type="dxa"/>
            <w:tcBorders>
              <w:top w:val="single" w:sz="6" w:space="0" w:color="auto"/>
              <w:left w:val="single" w:sz="6" w:space="0" w:color="auto"/>
              <w:bottom w:val="single" w:sz="6" w:space="0" w:color="auto"/>
              <w:right w:val="single" w:sz="6" w:space="0" w:color="auto"/>
            </w:tcBorders>
          </w:tcPr>
          <w:p w14:paraId="016C491E" w14:textId="77777777" w:rsidR="00C711B0" w:rsidRDefault="00C711B0" w:rsidP="00C711B0">
            <w:pPr>
              <w:jc w:val="center"/>
              <w:rPr>
                <w:lang w:val="lt-LT"/>
              </w:rPr>
            </w:pPr>
          </w:p>
          <w:p w14:paraId="323DC2FD" w14:textId="77777777" w:rsidR="00066C92" w:rsidRDefault="00066C92" w:rsidP="00C711B0">
            <w:pPr>
              <w:jc w:val="center"/>
              <w:rPr>
                <w:lang w:val="lt-LT"/>
              </w:rPr>
            </w:pPr>
            <w:r>
              <w:rPr>
                <w:lang w:val="lt-LT"/>
              </w:rPr>
              <w:t>10</w:t>
            </w:r>
          </w:p>
          <w:p w14:paraId="066E3B82" w14:textId="77777777" w:rsidR="00066C92" w:rsidRDefault="00066C92" w:rsidP="00C711B0">
            <w:pPr>
              <w:jc w:val="center"/>
              <w:rPr>
                <w:lang w:val="lt-LT"/>
              </w:rPr>
            </w:pPr>
            <w:r>
              <w:rPr>
                <w:lang w:val="lt-LT"/>
              </w:rPr>
              <w:t>5</w:t>
            </w:r>
          </w:p>
          <w:p w14:paraId="4DED8FCD" w14:textId="77777777" w:rsidR="00066C92" w:rsidRPr="00C711B0" w:rsidRDefault="00066C92" w:rsidP="00C711B0">
            <w:pPr>
              <w:jc w:val="center"/>
              <w:rPr>
                <w:lang w:val="lt-LT"/>
              </w:rPr>
            </w:pPr>
            <w:r>
              <w:rPr>
                <w:lang w:val="lt-LT"/>
              </w:rPr>
              <w:t>0</w:t>
            </w:r>
          </w:p>
        </w:tc>
        <w:tc>
          <w:tcPr>
            <w:tcW w:w="1984" w:type="dxa"/>
            <w:tcBorders>
              <w:top w:val="single" w:sz="4" w:space="0" w:color="auto"/>
              <w:left w:val="single" w:sz="4" w:space="0" w:color="auto"/>
              <w:bottom w:val="single" w:sz="4" w:space="0" w:color="auto"/>
              <w:right w:val="single" w:sz="4" w:space="0" w:color="auto"/>
            </w:tcBorders>
          </w:tcPr>
          <w:p w14:paraId="2DB29C0E" w14:textId="77777777" w:rsidR="00C711B0" w:rsidRPr="00C711B0" w:rsidRDefault="00C711B0" w:rsidP="00C711B0">
            <w:pPr>
              <w:jc w:val="center"/>
              <w:rPr>
                <w:lang w:val="lt-LT"/>
              </w:rPr>
            </w:pPr>
          </w:p>
        </w:tc>
      </w:tr>
      <w:tr w:rsidR="00C711B0" w:rsidRPr="00C711B0" w14:paraId="67E3C28B" w14:textId="77777777" w:rsidTr="005B5A47">
        <w:tc>
          <w:tcPr>
            <w:tcW w:w="558" w:type="dxa"/>
            <w:tcBorders>
              <w:top w:val="single" w:sz="6" w:space="0" w:color="auto"/>
              <w:left w:val="single" w:sz="6" w:space="0" w:color="auto"/>
              <w:bottom w:val="single" w:sz="6" w:space="0" w:color="auto"/>
              <w:right w:val="single" w:sz="6" w:space="0" w:color="auto"/>
            </w:tcBorders>
          </w:tcPr>
          <w:p w14:paraId="46974270" w14:textId="77777777" w:rsidR="00C711B0" w:rsidRPr="00C711B0" w:rsidRDefault="00FA7A5A" w:rsidP="00C711B0">
            <w:pPr>
              <w:jc w:val="center"/>
              <w:rPr>
                <w:bCs/>
                <w:lang w:val="lt-LT"/>
              </w:rPr>
            </w:pPr>
            <w:r>
              <w:rPr>
                <w:bCs/>
                <w:lang w:val="lt-LT"/>
              </w:rPr>
              <w:t>10</w:t>
            </w:r>
            <w:r w:rsidR="00C711B0" w:rsidRPr="00C711B0">
              <w:rPr>
                <w:bCs/>
                <w:lang w:val="lt-LT"/>
              </w:rPr>
              <w:t>.</w:t>
            </w:r>
          </w:p>
        </w:tc>
        <w:tc>
          <w:tcPr>
            <w:tcW w:w="5530" w:type="dxa"/>
            <w:tcBorders>
              <w:top w:val="single" w:sz="6" w:space="0" w:color="auto"/>
              <w:left w:val="single" w:sz="6" w:space="0" w:color="auto"/>
              <w:bottom w:val="single" w:sz="6" w:space="0" w:color="auto"/>
              <w:right w:val="single" w:sz="6" w:space="0" w:color="auto"/>
            </w:tcBorders>
          </w:tcPr>
          <w:p w14:paraId="33DCA0A6" w14:textId="77777777" w:rsidR="00C711B0" w:rsidRPr="00AA27A0" w:rsidRDefault="00FA7A5A" w:rsidP="00C711B0">
            <w:pPr>
              <w:rPr>
                <w:b/>
                <w:bCs/>
                <w:lang w:val="lt-LT"/>
              </w:rPr>
            </w:pPr>
            <w:r w:rsidRPr="00FA7A5A">
              <w:rPr>
                <w:b/>
                <w:bCs/>
                <w:lang w:val="lt-LT"/>
              </w:rPr>
              <w:t xml:space="preserve">Programą vykdo turintys veiklos patirtį vadovai ir vykdytojai </w:t>
            </w:r>
          </w:p>
          <w:p w14:paraId="320BD19A" w14:textId="77777777" w:rsidR="00C711B0" w:rsidRPr="00C711B0" w:rsidRDefault="00C711B0" w:rsidP="00C711B0">
            <w:pPr>
              <w:rPr>
                <w:lang w:val="lt-LT"/>
              </w:rPr>
            </w:pPr>
            <w:r w:rsidRPr="00C711B0">
              <w:rPr>
                <w:lang w:val="lt-LT"/>
              </w:rPr>
              <w:t>- visiškai atitinka</w:t>
            </w:r>
          </w:p>
          <w:p w14:paraId="0A74DDDC" w14:textId="77777777" w:rsidR="00C711B0" w:rsidRPr="00C711B0" w:rsidRDefault="00C711B0" w:rsidP="00C711B0">
            <w:pPr>
              <w:rPr>
                <w:lang w:val="lt-LT"/>
              </w:rPr>
            </w:pPr>
            <w:r w:rsidRPr="00C711B0">
              <w:rPr>
                <w:lang w:val="lt-LT"/>
              </w:rPr>
              <w:t>- iš dalies atitinka</w:t>
            </w:r>
          </w:p>
          <w:p w14:paraId="406FFD64" w14:textId="77777777" w:rsidR="00C711B0" w:rsidRPr="00C711B0" w:rsidRDefault="00C711B0" w:rsidP="00C711B0">
            <w:pPr>
              <w:pStyle w:val="Sraopastraipa"/>
              <w:ind w:left="0"/>
              <w:jc w:val="both"/>
              <w:rPr>
                <w:szCs w:val="24"/>
              </w:rPr>
            </w:pPr>
            <w:r w:rsidRPr="00C711B0">
              <w:rPr>
                <w:szCs w:val="24"/>
              </w:rPr>
              <w:t>- neatitinka</w:t>
            </w:r>
          </w:p>
        </w:tc>
        <w:tc>
          <w:tcPr>
            <w:tcW w:w="1675" w:type="dxa"/>
            <w:tcBorders>
              <w:top w:val="single" w:sz="6" w:space="0" w:color="auto"/>
              <w:left w:val="single" w:sz="6" w:space="0" w:color="auto"/>
              <w:bottom w:val="single" w:sz="6" w:space="0" w:color="auto"/>
              <w:right w:val="single" w:sz="6" w:space="0" w:color="auto"/>
            </w:tcBorders>
          </w:tcPr>
          <w:p w14:paraId="2358AF36" w14:textId="77777777" w:rsidR="00C711B0" w:rsidRPr="00C711B0" w:rsidRDefault="00C711B0" w:rsidP="00C711B0">
            <w:pPr>
              <w:jc w:val="center"/>
              <w:rPr>
                <w:lang w:val="lt-LT"/>
              </w:rPr>
            </w:pPr>
          </w:p>
          <w:p w14:paraId="1C4661D8" w14:textId="77777777" w:rsidR="00C711B0" w:rsidRPr="00C711B0" w:rsidRDefault="00C711B0" w:rsidP="00AA27A0">
            <w:pPr>
              <w:rPr>
                <w:lang w:val="lt-LT"/>
              </w:rPr>
            </w:pPr>
          </w:p>
          <w:p w14:paraId="532449EC" w14:textId="77777777" w:rsidR="00C711B0" w:rsidRPr="00C711B0" w:rsidRDefault="00AA27A0" w:rsidP="00C711B0">
            <w:pPr>
              <w:jc w:val="center"/>
              <w:rPr>
                <w:lang w:val="lt-LT"/>
              </w:rPr>
            </w:pPr>
            <w:r>
              <w:rPr>
                <w:lang w:val="lt-LT"/>
              </w:rPr>
              <w:t>10</w:t>
            </w:r>
          </w:p>
          <w:p w14:paraId="3234D440" w14:textId="77777777" w:rsidR="00C711B0" w:rsidRPr="00C711B0" w:rsidRDefault="00AA27A0" w:rsidP="00C711B0">
            <w:pPr>
              <w:jc w:val="center"/>
              <w:rPr>
                <w:lang w:val="lt-LT"/>
              </w:rPr>
            </w:pPr>
            <w:r>
              <w:rPr>
                <w:lang w:val="lt-LT"/>
              </w:rPr>
              <w:t>5</w:t>
            </w:r>
          </w:p>
          <w:p w14:paraId="2FBF7C35" w14:textId="77777777" w:rsidR="00C711B0" w:rsidRPr="00C711B0" w:rsidRDefault="00C711B0" w:rsidP="00C711B0">
            <w:pPr>
              <w:jc w:val="center"/>
              <w:rPr>
                <w:lang w:val="lt-LT"/>
              </w:rPr>
            </w:pPr>
            <w:r w:rsidRPr="00C711B0">
              <w:rPr>
                <w:lang w:val="lt-LT"/>
              </w:rPr>
              <w:t>0</w:t>
            </w:r>
          </w:p>
        </w:tc>
        <w:tc>
          <w:tcPr>
            <w:tcW w:w="1984" w:type="dxa"/>
            <w:tcBorders>
              <w:top w:val="single" w:sz="4" w:space="0" w:color="auto"/>
              <w:left w:val="single" w:sz="4" w:space="0" w:color="auto"/>
              <w:bottom w:val="single" w:sz="4" w:space="0" w:color="auto"/>
              <w:right w:val="single" w:sz="4" w:space="0" w:color="auto"/>
            </w:tcBorders>
          </w:tcPr>
          <w:p w14:paraId="600CD8BD" w14:textId="77777777" w:rsidR="00C711B0" w:rsidRPr="00C711B0" w:rsidRDefault="00C711B0" w:rsidP="00C711B0">
            <w:pPr>
              <w:jc w:val="center"/>
              <w:rPr>
                <w:lang w:val="lt-LT"/>
              </w:rPr>
            </w:pPr>
          </w:p>
        </w:tc>
      </w:tr>
      <w:tr w:rsidR="00C711B0" w:rsidRPr="00C711B0" w14:paraId="3A4E763E" w14:textId="77777777" w:rsidTr="005B5A47">
        <w:tc>
          <w:tcPr>
            <w:tcW w:w="6088" w:type="dxa"/>
            <w:gridSpan w:val="2"/>
            <w:tcBorders>
              <w:top w:val="single" w:sz="6" w:space="0" w:color="auto"/>
              <w:left w:val="single" w:sz="6" w:space="0" w:color="auto"/>
              <w:bottom w:val="single" w:sz="6" w:space="0" w:color="auto"/>
              <w:right w:val="single" w:sz="6" w:space="0" w:color="auto"/>
            </w:tcBorders>
          </w:tcPr>
          <w:p w14:paraId="27AB4050" w14:textId="77777777" w:rsidR="00C711B0" w:rsidRPr="00C711B0" w:rsidRDefault="00C711B0" w:rsidP="00C711B0">
            <w:pPr>
              <w:rPr>
                <w:lang w:val="lt-LT"/>
              </w:rPr>
            </w:pPr>
            <w:r w:rsidRPr="00C711B0">
              <w:rPr>
                <w:bCs/>
                <w:lang w:val="lt-LT"/>
              </w:rPr>
              <w:t>Bendra balų suma</w:t>
            </w:r>
          </w:p>
        </w:tc>
        <w:tc>
          <w:tcPr>
            <w:tcW w:w="1675" w:type="dxa"/>
            <w:tcBorders>
              <w:top w:val="single" w:sz="6" w:space="0" w:color="auto"/>
              <w:left w:val="single" w:sz="6" w:space="0" w:color="auto"/>
              <w:bottom w:val="single" w:sz="6" w:space="0" w:color="auto"/>
              <w:right w:val="single" w:sz="6" w:space="0" w:color="auto"/>
            </w:tcBorders>
          </w:tcPr>
          <w:p w14:paraId="6FCF1387" w14:textId="77777777" w:rsidR="00C711B0" w:rsidRPr="00C711B0" w:rsidRDefault="00C711B0" w:rsidP="00C711B0">
            <w:pPr>
              <w:jc w:val="center"/>
              <w:rPr>
                <w:b/>
                <w:lang w:val="lt-LT"/>
              </w:rPr>
            </w:pPr>
            <w:r w:rsidRPr="00C711B0">
              <w:rPr>
                <w:b/>
                <w:lang w:val="lt-LT"/>
              </w:rPr>
              <w:t>100</w:t>
            </w:r>
          </w:p>
        </w:tc>
        <w:tc>
          <w:tcPr>
            <w:tcW w:w="1984" w:type="dxa"/>
            <w:tcBorders>
              <w:top w:val="single" w:sz="6" w:space="0" w:color="auto"/>
              <w:left w:val="single" w:sz="6" w:space="0" w:color="auto"/>
              <w:bottom w:val="single" w:sz="6" w:space="0" w:color="auto"/>
              <w:right w:val="single" w:sz="6" w:space="0" w:color="auto"/>
            </w:tcBorders>
          </w:tcPr>
          <w:p w14:paraId="762D1368" w14:textId="77777777" w:rsidR="00C711B0" w:rsidRPr="00C711B0" w:rsidRDefault="00C711B0" w:rsidP="00C711B0">
            <w:pPr>
              <w:jc w:val="center"/>
              <w:rPr>
                <w:lang w:val="lt-LT"/>
              </w:rPr>
            </w:pPr>
          </w:p>
        </w:tc>
      </w:tr>
    </w:tbl>
    <w:p w14:paraId="6F1AECEE" w14:textId="77777777" w:rsidR="00C711B0" w:rsidRPr="00C711B0" w:rsidRDefault="00C711B0" w:rsidP="00C711B0">
      <w:pPr>
        <w:rPr>
          <w:lang w:val="lt-LT"/>
        </w:rPr>
      </w:pPr>
    </w:p>
    <w:tbl>
      <w:tblPr>
        <w:tblW w:w="9935" w:type="dxa"/>
        <w:tblInd w:w="-17" w:type="dxa"/>
        <w:tblLayout w:type="fixed"/>
        <w:tblLook w:val="0000" w:firstRow="0" w:lastRow="0" w:firstColumn="0" w:lastColumn="0" w:noHBand="0" w:noVBand="0"/>
      </w:tblPr>
      <w:tblGrid>
        <w:gridCol w:w="2824"/>
        <w:gridCol w:w="7111"/>
      </w:tblGrid>
      <w:tr w:rsidR="00C711B0" w:rsidRPr="00C711B0" w14:paraId="7DC6EBF5" w14:textId="77777777" w:rsidTr="005B5A47">
        <w:tc>
          <w:tcPr>
            <w:tcW w:w="2824" w:type="dxa"/>
            <w:tcBorders>
              <w:top w:val="single" w:sz="4" w:space="0" w:color="auto"/>
              <w:left w:val="single" w:sz="4" w:space="0" w:color="auto"/>
              <w:bottom w:val="single" w:sz="4" w:space="0" w:color="auto"/>
            </w:tcBorders>
          </w:tcPr>
          <w:p w14:paraId="77006071" w14:textId="77777777" w:rsidR="00C711B0" w:rsidRPr="00C711B0" w:rsidRDefault="00C711B0" w:rsidP="005B5A47">
            <w:pPr>
              <w:snapToGrid w:val="0"/>
              <w:rPr>
                <w:b/>
                <w:lang w:val="lt-LT"/>
              </w:rPr>
            </w:pPr>
            <w:r w:rsidRPr="00C711B0">
              <w:rPr>
                <w:b/>
                <w:lang w:val="lt-LT"/>
              </w:rPr>
              <w:t>Komisijos nario išvada</w:t>
            </w:r>
          </w:p>
          <w:p w14:paraId="6480C429" w14:textId="77777777" w:rsidR="00C711B0" w:rsidRPr="00C711B0" w:rsidRDefault="00C711B0" w:rsidP="005B5A47">
            <w:pPr>
              <w:rPr>
                <w:b/>
                <w:lang w:val="lt-LT"/>
              </w:rPr>
            </w:pPr>
            <w:r w:rsidRPr="00C711B0">
              <w:rPr>
                <w:bCs/>
                <w:lang w:val="lt-LT"/>
              </w:rPr>
              <w:t>(pro</w:t>
            </w:r>
            <w:r w:rsidR="00B32F27">
              <w:rPr>
                <w:bCs/>
                <w:lang w:val="lt-LT"/>
              </w:rPr>
              <w:t>gramą</w:t>
            </w:r>
            <w:r w:rsidRPr="00C711B0">
              <w:rPr>
                <w:bCs/>
                <w:lang w:val="lt-LT"/>
              </w:rPr>
              <w:t xml:space="preserve"> remti, neremti)</w:t>
            </w:r>
          </w:p>
        </w:tc>
        <w:tc>
          <w:tcPr>
            <w:tcW w:w="7111" w:type="dxa"/>
            <w:tcBorders>
              <w:top w:val="single" w:sz="4" w:space="0" w:color="auto"/>
              <w:left w:val="single" w:sz="4" w:space="0" w:color="000000"/>
              <w:bottom w:val="single" w:sz="4" w:space="0" w:color="auto"/>
              <w:right w:val="single" w:sz="4" w:space="0" w:color="auto"/>
            </w:tcBorders>
          </w:tcPr>
          <w:p w14:paraId="3AF25580" w14:textId="77777777" w:rsidR="00C711B0" w:rsidRPr="00C711B0" w:rsidRDefault="00C711B0" w:rsidP="005B5A47">
            <w:pPr>
              <w:snapToGrid w:val="0"/>
              <w:rPr>
                <w:b/>
                <w:lang w:val="lt-LT"/>
              </w:rPr>
            </w:pPr>
          </w:p>
        </w:tc>
      </w:tr>
    </w:tbl>
    <w:p w14:paraId="53571BC0" w14:textId="77777777" w:rsidR="00C711B0" w:rsidRPr="00C711B0" w:rsidRDefault="00C711B0" w:rsidP="00C711B0">
      <w:pPr>
        <w:rPr>
          <w:lang w:val="lt-LT"/>
        </w:rPr>
      </w:pPr>
    </w:p>
    <w:p w14:paraId="4FD0776E" w14:textId="77777777" w:rsidR="00C711B0" w:rsidRPr="00C711B0" w:rsidRDefault="00C711B0" w:rsidP="00C711B0">
      <w:pPr>
        <w:rPr>
          <w:lang w:val="lt-LT"/>
        </w:rPr>
      </w:pPr>
    </w:p>
    <w:p w14:paraId="0B829945" w14:textId="77777777" w:rsidR="00C711B0" w:rsidRPr="00C711B0" w:rsidRDefault="00C711B0" w:rsidP="00183560">
      <w:pPr>
        <w:tabs>
          <w:tab w:val="left" w:pos="851"/>
          <w:tab w:val="left" w:pos="5640"/>
        </w:tabs>
        <w:jc w:val="both"/>
        <w:rPr>
          <w:b/>
          <w:lang w:val="lt-LT"/>
        </w:rPr>
      </w:pPr>
    </w:p>
    <w:p w14:paraId="2C3EAB88" w14:textId="77777777" w:rsidR="00C711B0" w:rsidRPr="00C711B0" w:rsidRDefault="00C711B0" w:rsidP="00C711B0">
      <w:pPr>
        <w:tabs>
          <w:tab w:val="left" w:pos="851"/>
          <w:tab w:val="left" w:pos="5640"/>
        </w:tabs>
        <w:ind w:left="1080" w:hanging="720"/>
        <w:jc w:val="center"/>
        <w:rPr>
          <w:b/>
          <w:lang w:val="lt-LT"/>
        </w:rPr>
      </w:pPr>
      <w:r w:rsidRPr="00C711B0">
        <w:rPr>
          <w:b/>
          <w:lang w:val="lt-LT"/>
        </w:rPr>
        <w:t>III.</w:t>
      </w:r>
      <w:r w:rsidRPr="00C711B0">
        <w:rPr>
          <w:b/>
          <w:lang w:val="lt-LT"/>
        </w:rPr>
        <w:tab/>
        <w:t>KOMISIJOS NARIO IŠVADA</w:t>
      </w:r>
    </w:p>
    <w:p w14:paraId="7B475479" w14:textId="77777777" w:rsidR="00C711B0" w:rsidRPr="00C711B0" w:rsidRDefault="00C711B0" w:rsidP="00C711B0">
      <w:pPr>
        <w:tabs>
          <w:tab w:val="left" w:pos="5640"/>
        </w:tabs>
        <w:ind w:left="1080"/>
        <w:rPr>
          <w:b/>
          <w:lang w:val="lt-LT"/>
        </w:rPr>
      </w:pPr>
    </w:p>
    <w:p w14:paraId="7A809E83" w14:textId="77777777" w:rsidR="00C711B0" w:rsidRPr="00C711B0" w:rsidRDefault="00C711B0" w:rsidP="00C711B0">
      <w:pPr>
        <w:tabs>
          <w:tab w:val="left" w:pos="5640"/>
        </w:tabs>
        <w:rPr>
          <w:lang w:val="lt-LT" w:eastAsia="lt-LT"/>
        </w:rPr>
      </w:pPr>
      <w:r w:rsidRPr="00C711B0">
        <w:rPr>
          <w:lang w:val="lt-LT" w:eastAsia="lt-LT"/>
        </w:rPr>
        <w:t>Finansuoti siūloma suma, nefinansuoti (neigiamą sprendimą pagrįsti), komisijos siūlymai:</w:t>
      </w:r>
    </w:p>
    <w:p w14:paraId="334E11D5" w14:textId="4B8F42CE" w:rsidR="00C711B0" w:rsidRPr="00C711B0" w:rsidRDefault="00AD267D" w:rsidP="00C711B0">
      <w:pPr>
        <w:tabs>
          <w:tab w:val="left" w:pos="5640"/>
        </w:tabs>
        <w:rPr>
          <w:lang w:val="lt-LT"/>
        </w:rPr>
      </w:pPr>
      <w:r>
        <w:rPr>
          <w:noProof/>
        </w:rPr>
        <mc:AlternateContent>
          <mc:Choice Requires="wps">
            <w:drawing>
              <wp:anchor distT="4294967295" distB="4294967295" distL="114300" distR="114300" simplePos="0" relativeHeight="251657216" behindDoc="0" locked="0" layoutInCell="1" allowOverlap="1" wp14:anchorId="5187B9E8" wp14:editId="51D09FCC">
                <wp:simplePos x="0" y="0"/>
                <wp:positionH relativeFrom="column">
                  <wp:posOffset>5715</wp:posOffset>
                </wp:positionH>
                <wp:positionV relativeFrom="paragraph">
                  <wp:posOffset>154939</wp:posOffset>
                </wp:positionV>
                <wp:extent cx="5962650" cy="0"/>
                <wp:effectExtent l="0" t="0" r="0" b="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42705C6C" id="_x0000_t32" coordsize="21600,21600" o:spt="32" o:oned="t" path="m,l21600,21600e" filled="f">
                <v:path arrowok="t" fillok="f" o:connecttype="none"/>
                <o:lock v:ext="edit" shapetype="t"/>
              </v:shapetype>
              <v:shape id="AutoShape 3" o:spid="_x0000_s1026" type="#_x0000_t32" style="position:absolute;margin-left:.45pt;margin-top:12.2pt;width:469.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"/>
            </w:pict>
          </mc:Fallback>
        </mc:AlternateContent>
      </w:r>
    </w:p>
    <w:p w14:paraId="550EF72A" w14:textId="71796835" w:rsidR="00C711B0" w:rsidRPr="00C711B0" w:rsidRDefault="00AD267D" w:rsidP="00C711B0">
      <w:pPr>
        <w:tabs>
          <w:tab w:val="left" w:pos="5640"/>
        </w:tabs>
        <w:ind w:left="360"/>
        <w:jc w:val="center"/>
        <w:rPr>
          <w:lang w:val="lt-LT"/>
        </w:rPr>
      </w:pPr>
      <w:r>
        <w:rPr>
          <w:noProof/>
        </w:rPr>
        <mc:AlternateContent>
          <mc:Choice Requires="wps">
            <w:drawing>
              <wp:anchor distT="4294967295" distB="4294967295" distL="114300" distR="114300" simplePos="0" relativeHeight="251658240" behindDoc="0" locked="0" layoutInCell="1" allowOverlap="1" wp14:anchorId="5EF3E8EC" wp14:editId="09AA9DEE">
                <wp:simplePos x="0" y="0"/>
                <wp:positionH relativeFrom="column">
                  <wp:posOffset>5715</wp:posOffset>
                </wp:positionH>
                <wp:positionV relativeFrom="paragraph">
                  <wp:posOffset>160654</wp:posOffset>
                </wp:positionV>
                <wp:extent cx="5962650" cy="0"/>
                <wp:effectExtent l="0" t="0" r="0" b="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5621414" id="AutoShape 2" o:spid="_x0000_s1026" type="#_x0000_t32" style="position:absolute;margin-left:.45pt;margin-top:12.65pt;width:469.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"/>
            </w:pict>
          </mc:Fallback>
        </mc:AlternateContent>
      </w:r>
    </w:p>
    <w:p w14:paraId="3A2CD77B" w14:textId="77777777" w:rsidR="00C711B0" w:rsidRPr="00C711B0" w:rsidRDefault="00C711B0" w:rsidP="00C711B0">
      <w:pPr>
        <w:rPr>
          <w:lang w:val="lt-LT"/>
        </w:rPr>
      </w:pPr>
    </w:p>
    <w:p w14:paraId="65535FA0" w14:textId="77777777" w:rsidR="00C711B0" w:rsidRPr="00C711B0" w:rsidRDefault="00C711B0" w:rsidP="00C711B0">
      <w:pPr>
        <w:rPr>
          <w:lang w:val="lt-LT"/>
        </w:rPr>
      </w:pPr>
      <w:r w:rsidRPr="00C711B0">
        <w:rPr>
          <w:lang w:val="lt-LT"/>
        </w:rPr>
        <w:t xml:space="preserve">Komisijos narys                                      ________________        ______________________ </w:t>
      </w:r>
    </w:p>
    <w:p w14:paraId="4A886413" w14:textId="77777777" w:rsidR="00C711B0" w:rsidRPr="00C711B0" w:rsidRDefault="00C711B0" w:rsidP="00C711B0">
      <w:pPr>
        <w:ind w:left="3741"/>
        <w:rPr>
          <w:lang w:val="lt-LT"/>
        </w:rPr>
      </w:pPr>
      <w:r w:rsidRPr="00C711B0">
        <w:rPr>
          <w:vertAlign w:val="superscript"/>
          <w:lang w:val="lt-LT"/>
        </w:rPr>
        <w:t xml:space="preserve">                   (parašas) </w:t>
      </w:r>
      <w:r w:rsidRPr="00C711B0">
        <w:rPr>
          <w:vertAlign w:val="superscript"/>
          <w:lang w:val="lt-LT"/>
        </w:rPr>
        <w:tab/>
        <w:t xml:space="preserve">                                             (vardas ir pavardė)</w:t>
      </w:r>
    </w:p>
    <w:p w14:paraId="6D741CC5" w14:textId="77777777" w:rsidR="00C711B0" w:rsidRPr="00C711B0" w:rsidRDefault="00183560" w:rsidP="00C05C42">
      <w:pPr>
        <w:rPr>
          <w:lang w:val="lt-LT"/>
        </w:rPr>
      </w:pPr>
      <w:r>
        <w:rPr>
          <w:lang w:val="lt-LT"/>
        </w:rPr>
        <w:t>Data</w:t>
      </w:r>
    </w:p>
    <w:sectPr w:rsidR="00C711B0" w:rsidRPr="00C711B0" w:rsidSect="00C711B0">
      <w:footnotePr>
        <w:pos w:val="beneathText"/>
      </w:footnotePr>
      <w:pgSz w:w="11905" w:h="16837"/>
      <w:pgMar w:top="1134" w:right="567" w:bottom="1134" w:left="127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D11B1" w14:textId="77777777" w:rsidR="008E5A23" w:rsidRDefault="008E5A23">
      <w:r>
        <w:separator/>
      </w:r>
    </w:p>
  </w:endnote>
  <w:endnote w:type="continuationSeparator" w:id="0">
    <w:p w14:paraId="7BFC70AB" w14:textId="77777777" w:rsidR="008E5A23" w:rsidRDefault="008E5A23">
      <w:r>
        <w:continuationSeparator/>
      </w:r>
    </w:p>
  </w:endnote>
  <w:endnote w:type="continuationNotice" w:id="1">
    <w:p w14:paraId="7B46D796" w14:textId="77777777" w:rsidR="008E5A23" w:rsidRDefault="008E5A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sig w:usb0="00000287" w:usb1="00000000" w:usb2="00000000" w:usb3="00000000" w:csb0="0000009F" w:csb1="00000000"/>
  </w:font>
  <w:font w:name="CG Times">
    <w:panose1 w:val="00000000000000000000"/>
    <w:charset w:val="00"/>
    <w:family w:val="roman"/>
    <w:notTrueType/>
    <w:pitch w:val="variable"/>
    <w:sig w:usb0="00000003" w:usb1="00000000" w:usb2="00000000" w:usb3="00000000" w:csb0="00000001" w:csb1="00000000"/>
  </w:font>
  <w:font w:name="Andale Sans UI">
    <w:charset w:val="BA"/>
    <w:family w:val="auto"/>
    <w:pitch w:val="variable"/>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0B745" w14:textId="77777777" w:rsidR="008E5A23" w:rsidRDefault="008E5A23">
      <w:r>
        <w:separator/>
      </w:r>
    </w:p>
  </w:footnote>
  <w:footnote w:type="continuationSeparator" w:id="0">
    <w:p w14:paraId="1D9922DA" w14:textId="77777777" w:rsidR="008E5A23" w:rsidRDefault="008E5A23">
      <w:r>
        <w:continuationSeparator/>
      </w:r>
    </w:p>
  </w:footnote>
  <w:footnote w:type="continuationNotice" w:id="1">
    <w:p w14:paraId="5FA0B384" w14:textId="77777777" w:rsidR="008E5A23" w:rsidRDefault="008E5A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CE14F" w14:textId="77777777" w:rsidR="005B5A47" w:rsidRDefault="005B5A47">
    <w:pPr>
      <w:pStyle w:val="Antrats"/>
      <w:jc w:val="center"/>
    </w:pPr>
    <w:r>
      <w:fldChar w:fldCharType="begin"/>
    </w:r>
    <w:r>
      <w:instrText>PAGE   \* MERGEFORMAT</w:instrText>
    </w:r>
    <w:r>
      <w:fldChar w:fldCharType="separate"/>
    </w:r>
    <w:r w:rsidR="00A65054" w:rsidRPr="00A65054">
      <w:rPr>
        <w:noProof/>
        <w:lang w:val="lt-LT"/>
      </w:rPr>
      <w:t>2</w:t>
    </w:r>
    <w:r>
      <w:fldChar w:fldCharType="end"/>
    </w:r>
  </w:p>
  <w:p w14:paraId="2F5C97A6" w14:textId="77777777" w:rsidR="005B5A47" w:rsidRDefault="005B5A47" w:rsidP="00AE01E8">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2C6A6" w14:textId="77777777" w:rsidR="005B5A47" w:rsidRDefault="00CC3A78" w:rsidP="00CC3A78">
    <w:pPr>
      <w:pStyle w:val="Antrats"/>
      <w:jc w:val="right"/>
    </w:pPr>
    <w:proofErr w:type="spellStart"/>
    <w:r>
      <w:t>Elektroninio</w:t>
    </w:r>
    <w:proofErr w:type="spellEnd"/>
    <w:r>
      <w:t xml:space="preserve"> </w:t>
    </w:r>
    <w:proofErr w:type="spellStart"/>
    <w:r>
      <w:t>dokumento</w:t>
    </w:r>
    <w:proofErr w:type="spellEnd"/>
    <w:r>
      <w:t xml:space="preserve"> </w:t>
    </w:r>
    <w:proofErr w:type="spellStart"/>
    <w:r>
      <w:t>nuorašas</w:t>
    </w:r>
    <w:proofErr w:type="spellEnd"/>
  </w:p>
  <w:p w14:paraId="651BAB24" w14:textId="77777777" w:rsidR="005B5A47" w:rsidRPr="00BF6FFE" w:rsidRDefault="005B5A47" w:rsidP="00BF6FFE">
    <w:pPr>
      <w:pStyle w:val="Antrats"/>
      <w:jc w:val="center"/>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6B2C4D"/>
    <w:multiLevelType w:val="hybridMultilevel"/>
    <w:tmpl w:val="AEFA4240"/>
    <w:lvl w:ilvl="0" w:tplc="62501CBC">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E0258FD"/>
    <w:multiLevelType w:val="hybridMultilevel"/>
    <w:tmpl w:val="811C7E80"/>
    <w:lvl w:ilvl="0" w:tplc="A49A3D12">
      <w:start w:val="1"/>
      <w:numFmt w:val="decimal"/>
      <w:lvlText w:val="%1."/>
      <w:lvlJc w:val="left"/>
      <w:pPr>
        <w:ind w:left="1070" w:hanging="360"/>
      </w:pPr>
      <w:rPr>
        <w:b w:val="0"/>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3" w15:restartNumberingAfterBreak="0">
    <w:nsid w:val="792F610C"/>
    <w:multiLevelType w:val="hybridMultilevel"/>
    <w:tmpl w:val="F14A534E"/>
    <w:lvl w:ilvl="0" w:tplc="3BC6A672">
      <w:start w:val="1"/>
      <w:numFmt w:val="upperLetter"/>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4" w15:restartNumberingAfterBreak="0">
    <w:nsid w:val="7E9A2B24"/>
    <w:multiLevelType w:val="hybridMultilevel"/>
    <w:tmpl w:val="E0BE7A60"/>
    <w:lvl w:ilvl="0" w:tplc="0427000F">
      <w:start w:val="44"/>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F5527D0"/>
    <w:multiLevelType w:val="hybridMultilevel"/>
    <w:tmpl w:val="811C7E80"/>
    <w:lvl w:ilvl="0" w:tplc="A49A3D12">
      <w:start w:val="1"/>
      <w:numFmt w:val="decimal"/>
      <w:lvlText w:val="%1."/>
      <w:lvlJc w:val="left"/>
      <w:pPr>
        <w:ind w:left="1211" w:hanging="360"/>
      </w:pPr>
      <w:rPr>
        <w:b w:val="0"/>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num w:numId="1">
    <w:abstractNumId w:val="0"/>
  </w:num>
  <w:num w:numId="2">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5"/>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396"/>
  <w:drawingGridHorizontalSpacing w:val="120"/>
  <w:drawingGridVerticalSpacing w:val="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F05"/>
    <w:rsid w:val="00001DB9"/>
    <w:rsid w:val="000036A4"/>
    <w:rsid w:val="0002425D"/>
    <w:rsid w:val="00041532"/>
    <w:rsid w:val="00051687"/>
    <w:rsid w:val="0005368F"/>
    <w:rsid w:val="00066C92"/>
    <w:rsid w:val="00070D62"/>
    <w:rsid w:val="000966B0"/>
    <w:rsid w:val="000A74E4"/>
    <w:rsid w:val="000E16AF"/>
    <w:rsid w:val="000F4516"/>
    <w:rsid w:val="00102CB4"/>
    <w:rsid w:val="001101C5"/>
    <w:rsid w:val="001127C6"/>
    <w:rsid w:val="00114BC7"/>
    <w:rsid w:val="001579F0"/>
    <w:rsid w:val="00164878"/>
    <w:rsid w:val="0017675A"/>
    <w:rsid w:val="00181B68"/>
    <w:rsid w:val="00183560"/>
    <w:rsid w:val="00185B4D"/>
    <w:rsid w:val="00187A80"/>
    <w:rsid w:val="001A0442"/>
    <w:rsid w:val="001C36AC"/>
    <w:rsid w:val="001C7D10"/>
    <w:rsid w:val="001D47A3"/>
    <w:rsid w:val="001F5981"/>
    <w:rsid w:val="002137A2"/>
    <w:rsid w:val="0022125A"/>
    <w:rsid w:val="002711AC"/>
    <w:rsid w:val="00285B9F"/>
    <w:rsid w:val="002A2595"/>
    <w:rsid w:val="002B0C2D"/>
    <w:rsid w:val="002B6FBF"/>
    <w:rsid w:val="00317102"/>
    <w:rsid w:val="003800D9"/>
    <w:rsid w:val="00383FA9"/>
    <w:rsid w:val="003A64EC"/>
    <w:rsid w:val="003B129E"/>
    <w:rsid w:val="003E2546"/>
    <w:rsid w:val="004047B1"/>
    <w:rsid w:val="00404E2C"/>
    <w:rsid w:val="0043220C"/>
    <w:rsid w:val="004334B8"/>
    <w:rsid w:val="0043542D"/>
    <w:rsid w:val="0044043E"/>
    <w:rsid w:val="004472A6"/>
    <w:rsid w:val="00462A2A"/>
    <w:rsid w:val="00464CB4"/>
    <w:rsid w:val="00467C39"/>
    <w:rsid w:val="00487BEB"/>
    <w:rsid w:val="004B1ECC"/>
    <w:rsid w:val="004C17D0"/>
    <w:rsid w:val="004D1DD8"/>
    <w:rsid w:val="004D39D5"/>
    <w:rsid w:val="004D77E1"/>
    <w:rsid w:val="005105FE"/>
    <w:rsid w:val="00514FE0"/>
    <w:rsid w:val="00530C06"/>
    <w:rsid w:val="00536B87"/>
    <w:rsid w:val="0054700F"/>
    <w:rsid w:val="0055160C"/>
    <w:rsid w:val="00552539"/>
    <w:rsid w:val="00570BA7"/>
    <w:rsid w:val="005913E8"/>
    <w:rsid w:val="005A4D80"/>
    <w:rsid w:val="005B5725"/>
    <w:rsid w:val="005B5A47"/>
    <w:rsid w:val="005B719C"/>
    <w:rsid w:val="005C7A4A"/>
    <w:rsid w:val="00640222"/>
    <w:rsid w:val="006461F2"/>
    <w:rsid w:val="00647FA5"/>
    <w:rsid w:val="00655A3E"/>
    <w:rsid w:val="006960CD"/>
    <w:rsid w:val="00696119"/>
    <w:rsid w:val="00696552"/>
    <w:rsid w:val="006A7B3C"/>
    <w:rsid w:val="006C323D"/>
    <w:rsid w:val="006C5B5B"/>
    <w:rsid w:val="006E7140"/>
    <w:rsid w:val="006F2988"/>
    <w:rsid w:val="00706D10"/>
    <w:rsid w:val="00714BD5"/>
    <w:rsid w:val="00717869"/>
    <w:rsid w:val="00727D0E"/>
    <w:rsid w:val="007354F8"/>
    <w:rsid w:val="007650CE"/>
    <w:rsid w:val="00787330"/>
    <w:rsid w:val="007A3C1C"/>
    <w:rsid w:val="007A3DD0"/>
    <w:rsid w:val="007A5DBB"/>
    <w:rsid w:val="007A651C"/>
    <w:rsid w:val="007B2572"/>
    <w:rsid w:val="007B5F4C"/>
    <w:rsid w:val="007B5FD6"/>
    <w:rsid w:val="007C383B"/>
    <w:rsid w:val="007F393F"/>
    <w:rsid w:val="007F6C30"/>
    <w:rsid w:val="00803B20"/>
    <w:rsid w:val="00841F06"/>
    <w:rsid w:val="00846A42"/>
    <w:rsid w:val="0085223F"/>
    <w:rsid w:val="0085334D"/>
    <w:rsid w:val="008559E9"/>
    <w:rsid w:val="008976C7"/>
    <w:rsid w:val="008B28FA"/>
    <w:rsid w:val="008C1E2A"/>
    <w:rsid w:val="008D06BA"/>
    <w:rsid w:val="008E5A23"/>
    <w:rsid w:val="009019F2"/>
    <w:rsid w:val="00914DAC"/>
    <w:rsid w:val="009164CF"/>
    <w:rsid w:val="00916F05"/>
    <w:rsid w:val="00922B0C"/>
    <w:rsid w:val="00936DDA"/>
    <w:rsid w:val="0094753D"/>
    <w:rsid w:val="00961E52"/>
    <w:rsid w:val="00982706"/>
    <w:rsid w:val="00982A3A"/>
    <w:rsid w:val="009B7A7C"/>
    <w:rsid w:val="009D1F35"/>
    <w:rsid w:val="009E2B8E"/>
    <w:rsid w:val="009E6911"/>
    <w:rsid w:val="009E78A7"/>
    <w:rsid w:val="009F2B83"/>
    <w:rsid w:val="009F6992"/>
    <w:rsid w:val="00A042E6"/>
    <w:rsid w:val="00A15D62"/>
    <w:rsid w:val="00A16E67"/>
    <w:rsid w:val="00A224A9"/>
    <w:rsid w:val="00A326DF"/>
    <w:rsid w:val="00A40B9F"/>
    <w:rsid w:val="00A537CA"/>
    <w:rsid w:val="00A65054"/>
    <w:rsid w:val="00A73A25"/>
    <w:rsid w:val="00A8044A"/>
    <w:rsid w:val="00AA27A0"/>
    <w:rsid w:val="00AB5D48"/>
    <w:rsid w:val="00AC40FA"/>
    <w:rsid w:val="00AC48CF"/>
    <w:rsid w:val="00AC5882"/>
    <w:rsid w:val="00AD267D"/>
    <w:rsid w:val="00AE01E8"/>
    <w:rsid w:val="00AF346C"/>
    <w:rsid w:val="00B16010"/>
    <w:rsid w:val="00B1738B"/>
    <w:rsid w:val="00B212D8"/>
    <w:rsid w:val="00B30E31"/>
    <w:rsid w:val="00B32F27"/>
    <w:rsid w:val="00B459CF"/>
    <w:rsid w:val="00B576D2"/>
    <w:rsid w:val="00B67B6F"/>
    <w:rsid w:val="00B97304"/>
    <w:rsid w:val="00BB0B11"/>
    <w:rsid w:val="00BF6FFE"/>
    <w:rsid w:val="00C004B8"/>
    <w:rsid w:val="00C05C42"/>
    <w:rsid w:val="00C1484F"/>
    <w:rsid w:val="00C17225"/>
    <w:rsid w:val="00C355A7"/>
    <w:rsid w:val="00C711B0"/>
    <w:rsid w:val="00C74904"/>
    <w:rsid w:val="00C80ED1"/>
    <w:rsid w:val="00C85EFD"/>
    <w:rsid w:val="00CA4E9E"/>
    <w:rsid w:val="00CB0B77"/>
    <w:rsid w:val="00CB421C"/>
    <w:rsid w:val="00CB5D27"/>
    <w:rsid w:val="00CC3A78"/>
    <w:rsid w:val="00CD2DF9"/>
    <w:rsid w:val="00CF338D"/>
    <w:rsid w:val="00CF3732"/>
    <w:rsid w:val="00CF48F8"/>
    <w:rsid w:val="00CF540E"/>
    <w:rsid w:val="00D21A50"/>
    <w:rsid w:val="00D337A0"/>
    <w:rsid w:val="00D40946"/>
    <w:rsid w:val="00D47A9B"/>
    <w:rsid w:val="00D737C8"/>
    <w:rsid w:val="00D96522"/>
    <w:rsid w:val="00DA12F2"/>
    <w:rsid w:val="00DB2712"/>
    <w:rsid w:val="00DC043B"/>
    <w:rsid w:val="00DC15CF"/>
    <w:rsid w:val="00DD1758"/>
    <w:rsid w:val="00DE7ED2"/>
    <w:rsid w:val="00DF5B29"/>
    <w:rsid w:val="00E0230D"/>
    <w:rsid w:val="00E02F8C"/>
    <w:rsid w:val="00E16F8D"/>
    <w:rsid w:val="00E21566"/>
    <w:rsid w:val="00E26093"/>
    <w:rsid w:val="00E3012C"/>
    <w:rsid w:val="00E32E5D"/>
    <w:rsid w:val="00E55E67"/>
    <w:rsid w:val="00E732BE"/>
    <w:rsid w:val="00E77BCA"/>
    <w:rsid w:val="00EA5F22"/>
    <w:rsid w:val="00ED2E4E"/>
    <w:rsid w:val="00ED5734"/>
    <w:rsid w:val="00EE2622"/>
    <w:rsid w:val="00EF249A"/>
    <w:rsid w:val="00EF51BE"/>
    <w:rsid w:val="00EF5C07"/>
    <w:rsid w:val="00F011CD"/>
    <w:rsid w:val="00F02266"/>
    <w:rsid w:val="00F1715F"/>
    <w:rsid w:val="00F23A02"/>
    <w:rsid w:val="00F45CF3"/>
    <w:rsid w:val="00F552C3"/>
    <w:rsid w:val="00F5705F"/>
    <w:rsid w:val="00F57F9D"/>
    <w:rsid w:val="00F621D5"/>
    <w:rsid w:val="00F77410"/>
    <w:rsid w:val="00FA5BC8"/>
    <w:rsid w:val="00FA7A5A"/>
    <w:rsid w:val="00FB4159"/>
    <w:rsid w:val="00FC1056"/>
    <w:rsid w:val="00FC778C"/>
    <w:rsid w:val="00FD2D08"/>
    <w:rsid w:val="00FD6C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D3FE89"/>
  <w15:chartTrackingRefBased/>
  <w15:docId w15:val="{10BF0B52-065F-49F7-961A-D11B3A7E3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E2546"/>
    <w:pPr>
      <w:suppressAutoHyphens/>
    </w:pPr>
    <w:rPr>
      <w:sz w:val="24"/>
      <w:szCs w:val="24"/>
      <w:lang w:val="en-GB" w:eastAsia="ar-SA"/>
    </w:rPr>
  </w:style>
  <w:style w:type="paragraph" w:styleId="Antrat1">
    <w:name w:val="heading 1"/>
    <w:basedOn w:val="prastasis"/>
    <w:next w:val="prastasis"/>
    <w:qFormat/>
    <w:pPr>
      <w:keepNext/>
      <w:numPr>
        <w:numId w:val="1"/>
      </w:numPr>
      <w:jc w:val="center"/>
      <w:outlineLvl w:val="0"/>
    </w:pPr>
    <w:rPr>
      <w:b/>
      <w:caps/>
      <w:spacing w:val="20"/>
      <w:szCs w:val="20"/>
      <w:lang w:val="lt-LT"/>
    </w:rPr>
  </w:style>
  <w:style w:type="paragraph" w:styleId="Antrat2">
    <w:name w:val="heading 2"/>
    <w:basedOn w:val="prastasis"/>
    <w:next w:val="prastasis"/>
    <w:qFormat/>
    <w:pPr>
      <w:keepNext/>
      <w:numPr>
        <w:ilvl w:val="1"/>
        <w:numId w:val="1"/>
      </w:numPr>
      <w:outlineLvl w:val="1"/>
    </w:pPr>
    <w:rPr>
      <w:b/>
      <w:b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b w:val="0"/>
      <w:i w:val="0"/>
      <w:caps w:val="0"/>
      <w:smallCaps w:val="0"/>
      <w:vanish w:val="0"/>
    </w:rPr>
  </w:style>
  <w:style w:type="character" w:customStyle="1" w:styleId="WW8Num1z1">
    <w:name w:val="WW8Num1z1"/>
    <w:rPr>
      <w:b w:val="0"/>
      <w:i w:val="0"/>
    </w:rPr>
  </w:style>
  <w:style w:type="character" w:customStyle="1" w:styleId="WW8Num2z0">
    <w:name w:val="WW8Num2z0"/>
    <w:rPr>
      <w:b w:val="0"/>
      <w:i w:val="0"/>
      <w:caps w:val="0"/>
      <w:smallCaps w:val="0"/>
      <w:vanish w:val="0"/>
    </w:rPr>
  </w:style>
  <w:style w:type="character" w:customStyle="1" w:styleId="WW8Num2z1">
    <w:name w:val="WW8Num2z1"/>
    <w:rPr>
      <w:b w:val="0"/>
      <w:i w:val="0"/>
    </w:rPr>
  </w:style>
  <w:style w:type="character" w:customStyle="1" w:styleId="WW8Num6z0">
    <w:name w:val="WW8Num6z0"/>
    <w:rPr>
      <w:b w:val="0"/>
      <w:i w:val="0"/>
      <w:caps w:val="0"/>
      <w:smallCaps w:val="0"/>
      <w:vanish w:val="0"/>
    </w:rPr>
  </w:style>
  <w:style w:type="character" w:customStyle="1" w:styleId="WW8Num6z1">
    <w:name w:val="WW8Num6z1"/>
    <w:rPr>
      <w:b w:val="0"/>
      <w:i w:val="0"/>
    </w:rPr>
  </w:style>
  <w:style w:type="character" w:customStyle="1" w:styleId="WW8Num12z0">
    <w:name w:val="WW8Num12z0"/>
    <w:rPr>
      <w:b w:val="0"/>
      <w:i w:val="0"/>
      <w:caps w:val="0"/>
      <w:smallCaps w:val="0"/>
      <w:vanish w:val="0"/>
    </w:rPr>
  </w:style>
  <w:style w:type="character" w:customStyle="1" w:styleId="WW8Num12z1">
    <w:name w:val="WW8Num12z1"/>
    <w:rPr>
      <w:b w:val="0"/>
      <w:i w:val="0"/>
    </w:rPr>
  </w:style>
  <w:style w:type="character" w:customStyle="1" w:styleId="WW8Num13z0">
    <w:name w:val="WW8Num13z0"/>
    <w:rPr>
      <w:b w:val="0"/>
      <w:i w:val="0"/>
      <w:caps w:val="0"/>
      <w:smallCaps w:val="0"/>
      <w:vanish w:val="0"/>
    </w:rPr>
  </w:style>
  <w:style w:type="character" w:customStyle="1" w:styleId="WW8Num13z1">
    <w:name w:val="WW8Num13z1"/>
    <w:rPr>
      <w:b w:val="0"/>
      <w:i w:val="0"/>
    </w:rPr>
  </w:style>
  <w:style w:type="character" w:customStyle="1" w:styleId="WW8Num21z0">
    <w:name w:val="WW8Num21z0"/>
    <w:rPr>
      <w:b w:val="0"/>
      <w:i w:val="0"/>
      <w:caps w:val="0"/>
      <w:smallCaps w:val="0"/>
      <w:vanish w:val="0"/>
    </w:rPr>
  </w:style>
  <w:style w:type="character" w:customStyle="1" w:styleId="WW8Num21z1">
    <w:name w:val="WW8Num21z1"/>
    <w:rPr>
      <w:b w:val="0"/>
      <w:i w:val="0"/>
    </w:rPr>
  </w:style>
  <w:style w:type="character" w:customStyle="1" w:styleId="WW8Num22z0">
    <w:name w:val="WW8Num22z0"/>
    <w:rPr>
      <w:b w:val="0"/>
      <w:i w:val="0"/>
      <w:caps w:val="0"/>
      <w:smallCaps w:val="0"/>
      <w:vanish w:val="0"/>
    </w:rPr>
  </w:style>
  <w:style w:type="character" w:customStyle="1" w:styleId="WW8Num22z1">
    <w:name w:val="WW8Num22z1"/>
    <w:rPr>
      <w:b w:val="0"/>
      <w:i w:val="0"/>
    </w:rPr>
  </w:style>
  <w:style w:type="character" w:customStyle="1" w:styleId="WW8Num24z0">
    <w:name w:val="WW8Num24z0"/>
    <w:rPr>
      <w:b w:val="0"/>
      <w:i w:val="0"/>
      <w:caps w:val="0"/>
      <w:smallCaps w:val="0"/>
      <w:vanish w:val="0"/>
    </w:rPr>
  </w:style>
  <w:style w:type="character" w:customStyle="1" w:styleId="WW8Num24z1">
    <w:name w:val="WW8Num24z1"/>
    <w:rPr>
      <w:b w:val="0"/>
      <w:i w:val="0"/>
    </w:rPr>
  </w:style>
  <w:style w:type="character" w:customStyle="1" w:styleId="WW8Num28z0">
    <w:name w:val="WW8Num28z0"/>
    <w:rPr>
      <w:b w:val="0"/>
      <w:i w:val="0"/>
      <w:caps w:val="0"/>
      <w:smallCaps w:val="0"/>
      <w:vanish w:val="0"/>
    </w:rPr>
  </w:style>
  <w:style w:type="character" w:customStyle="1" w:styleId="WW8Num28z1">
    <w:name w:val="WW8Num28z1"/>
    <w:rPr>
      <w:b w:val="0"/>
      <w:i w:val="0"/>
    </w:rPr>
  </w:style>
  <w:style w:type="character" w:customStyle="1" w:styleId="WW8Num29z0">
    <w:name w:val="WW8Num29z0"/>
    <w:rPr>
      <w:b w:val="0"/>
      <w:i w:val="0"/>
      <w:caps w:val="0"/>
      <w:smallCaps w:val="0"/>
      <w:vanish w:val="0"/>
    </w:rPr>
  </w:style>
  <w:style w:type="character" w:customStyle="1" w:styleId="WW8Num29z1">
    <w:name w:val="WW8Num29z1"/>
    <w:rPr>
      <w:b w:val="0"/>
      <w:i w:val="0"/>
    </w:rPr>
  </w:style>
  <w:style w:type="character" w:customStyle="1" w:styleId="WW8Num30z0">
    <w:name w:val="WW8Num30z0"/>
    <w:rPr>
      <w:b w:val="0"/>
      <w:i w:val="0"/>
      <w:caps w:val="0"/>
      <w:smallCaps w:val="0"/>
      <w:vanish w:val="0"/>
    </w:rPr>
  </w:style>
  <w:style w:type="character" w:customStyle="1" w:styleId="WW8Num30z1">
    <w:name w:val="WW8Num30z1"/>
    <w:rPr>
      <w:b w:val="0"/>
      <w:i w:val="0"/>
    </w:rPr>
  </w:style>
  <w:style w:type="character" w:customStyle="1" w:styleId="WW8Num32z0">
    <w:name w:val="WW8Num32z0"/>
    <w:rPr>
      <w:b w:val="0"/>
      <w:i w:val="0"/>
      <w:caps w:val="0"/>
      <w:smallCaps w:val="0"/>
      <w:vanish w:val="0"/>
    </w:rPr>
  </w:style>
  <w:style w:type="character" w:customStyle="1" w:styleId="WW8Num32z1">
    <w:name w:val="WW8Num32z1"/>
    <w:rPr>
      <w:b w:val="0"/>
      <w:i w:val="0"/>
    </w:rPr>
  </w:style>
  <w:style w:type="character" w:styleId="Puslapionumeris">
    <w:name w:val="page number"/>
    <w:basedOn w:val="Numatytasispastraiposriftas"/>
  </w:style>
  <w:style w:type="character" w:styleId="Hipersaitas">
    <w:name w:val="Hyperlink"/>
    <w:rPr>
      <w:color w:val="0000FF"/>
      <w:u w:val="single"/>
    </w:rPr>
  </w:style>
  <w:style w:type="paragraph" w:customStyle="1" w:styleId="Antrat10">
    <w:name w:val="Antraštė1"/>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pPr>
      <w:jc w:val="both"/>
    </w:pPr>
    <w:rPr>
      <w:lang w:val="lt-LT"/>
    </w:r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styleId="Antrats">
    <w:name w:val="header"/>
    <w:basedOn w:val="prastasis"/>
    <w:link w:val="AntratsDiagrama"/>
    <w:uiPriority w:val="99"/>
    <w:pPr>
      <w:tabs>
        <w:tab w:val="center" w:pos="4153"/>
        <w:tab w:val="right" w:pos="8306"/>
      </w:tabs>
    </w:pPr>
    <w:rPr>
      <w:rFonts w:ascii="Arial" w:hAnsi="Arial"/>
      <w:sz w:val="22"/>
      <w:szCs w:val="20"/>
      <w:lang w:val="en-US"/>
    </w:rPr>
  </w:style>
  <w:style w:type="paragraph" w:styleId="Porat">
    <w:name w:val="footer"/>
    <w:basedOn w:val="prastasis"/>
    <w:link w:val="PoratDiagrama"/>
    <w:uiPriority w:val="99"/>
    <w:pPr>
      <w:tabs>
        <w:tab w:val="center" w:pos="4153"/>
        <w:tab w:val="right" w:pos="8306"/>
      </w:tabs>
    </w:pPr>
    <w:rPr>
      <w:rFonts w:ascii="Arial" w:hAnsi="Arial"/>
      <w:sz w:val="22"/>
      <w:szCs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rPr>
  </w:style>
  <w:style w:type="paragraph" w:styleId="Debesliotekstas">
    <w:name w:val="Balloon Text"/>
    <w:basedOn w:val="prastasis"/>
    <w:rPr>
      <w:rFonts w:ascii="Tahoma" w:hAnsi="Tahoma" w:cs="Tahoma"/>
      <w:sz w:val="16"/>
      <w:szCs w:val="16"/>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character" w:customStyle="1" w:styleId="PoratDiagrama">
    <w:name w:val="Poraštė Diagrama"/>
    <w:link w:val="Porat"/>
    <w:uiPriority w:val="99"/>
    <w:rsid w:val="00DA12F2"/>
    <w:rPr>
      <w:rFonts w:ascii="Arial" w:hAnsi="Arial"/>
      <w:sz w:val="22"/>
      <w:lang w:val="en-US" w:eastAsia="ar-SA"/>
    </w:rPr>
  </w:style>
  <w:style w:type="character" w:customStyle="1" w:styleId="AntratsDiagrama">
    <w:name w:val="Antraštės Diagrama"/>
    <w:link w:val="Antrats"/>
    <w:uiPriority w:val="99"/>
    <w:rsid w:val="006960CD"/>
    <w:rPr>
      <w:rFonts w:ascii="Arial" w:hAnsi="Arial"/>
      <w:sz w:val="22"/>
      <w:lang w:val="en-US" w:eastAsia="ar-SA"/>
    </w:rPr>
  </w:style>
  <w:style w:type="paragraph" w:customStyle="1" w:styleId="Pagrindinistekstas1">
    <w:name w:val="Pagrindinis tekstas1"/>
    <w:rsid w:val="006960CD"/>
    <w:pPr>
      <w:ind w:firstLine="312"/>
      <w:jc w:val="both"/>
    </w:pPr>
    <w:rPr>
      <w:rFonts w:ascii="TimesLT" w:hAnsi="TimesLT"/>
      <w:snapToGrid w:val="0"/>
      <w:lang w:val="en-US" w:eastAsia="en-US"/>
    </w:rPr>
  </w:style>
  <w:style w:type="paragraph" w:styleId="Pagrindiniotekstotrauka">
    <w:name w:val="Body Text Indent"/>
    <w:basedOn w:val="prastasis"/>
    <w:link w:val="PagrindiniotekstotraukaDiagrama"/>
    <w:uiPriority w:val="99"/>
    <w:semiHidden/>
    <w:unhideWhenUsed/>
    <w:rsid w:val="006960CD"/>
    <w:pPr>
      <w:suppressAutoHyphens w:val="0"/>
      <w:spacing w:after="120"/>
      <w:ind w:left="283"/>
    </w:pPr>
    <w:rPr>
      <w:lang w:val="x-none" w:eastAsia="x-none"/>
    </w:rPr>
  </w:style>
  <w:style w:type="character" w:customStyle="1" w:styleId="PagrindiniotekstotraukaDiagrama">
    <w:name w:val="Pagrindinio teksto įtrauka Diagrama"/>
    <w:link w:val="Pagrindiniotekstotrauka"/>
    <w:uiPriority w:val="99"/>
    <w:semiHidden/>
    <w:rsid w:val="006960CD"/>
    <w:rPr>
      <w:sz w:val="24"/>
      <w:szCs w:val="24"/>
    </w:rPr>
  </w:style>
  <w:style w:type="paragraph" w:customStyle="1" w:styleId="Literatrossraoantrat1">
    <w:name w:val="Literatūros sąrašo antraštė1"/>
    <w:basedOn w:val="prastasis"/>
    <w:next w:val="prastasis"/>
    <w:rsid w:val="006960CD"/>
    <w:pPr>
      <w:tabs>
        <w:tab w:val="left" w:pos="9000"/>
        <w:tab w:val="right" w:pos="9360"/>
      </w:tabs>
    </w:pPr>
    <w:rPr>
      <w:rFonts w:ascii="CG Times" w:hAnsi="CG Times"/>
      <w:sz w:val="20"/>
      <w:szCs w:val="20"/>
      <w:lang w:val="en-US"/>
    </w:rPr>
  </w:style>
  <w:style w:type="table" w:styleId="Lentelstinklelis">
    <w:name w:val="Table Grid"/>
    <w:basedOn w:val="prastojilentel"/>
    <w:uiPriority w:val="59"/>
    <w:rsid w:val="00C80E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uiPriority w:val="20"/>
    <w:qFormat/>
    <w:rsid w:val="00F45CF3"/>
    <w:rPr>
      <w:b/>
      <w:bCs/>
      <w:i w:val="0"/>
      <w:iCs w:val="0"/>
    </w:rPr>
  </w:style>
  <w:style w:type="character" w:customStyle="1" w:styleId="st1">
    <w:name w:val="st1"/>
    <w:basedOn w:val="Numatytasispastraiposriftas"/>
    <w:rsid w:val="00F45CF3"/>
  </w:style>
  <w:style w:type="character" w:styleId="Komentaronuoroda">
    <w:name w:val="annotation reference"/>
    <w:uiPriority w:val="99"/>
    <w:semiHidden/>
    <w:unhideWhenUsed/>
    <w:rsid w:val="00383FA9"/>
    <w:rPr>
      <w:sz w:val="16"/>
      <w:szCs w:val="16"/>
    </w:rPr>
  </w:style>
  <w:style w:type="paragraph" w:styleId="Komentarotekstas">
    <w:name w:val="annotation text"/>
    <w:basedOn w:val="prastasis"/>
    <w:link w:val="KomentarotekstasDiagrama"/>
    <w:uiPriority w:val="99"/>
    <w:semiHidden/>
    <w:unhideWhenUsed/>
    <w:rsid w:val="00383FA9"/>
    <w:rPr>
      <w:sz w:val="20"/>
      <w:szCs w:val="20"/>
    </w:rPr>
  </w:style>
  <w:style w:type="character" w:customStyle="1" w:styleId="KomentarotekstasDiagrama">
    <w:name w:val="Komentaro tekstas Diagrama"/>
    <w:link w:val="Komentarotekstas"/>
    <w:uiPriority w:val="99"/>
    <w:semiHidden/>
    <w:rsid w:val="00383FA9"/>
    <w:rPr>
      <w:lang w:val="en-GB" w:eastAsia="ar-SA"/>
    </w:rPr>
  </w:style>
  <w:style w:type="paragraph" w:styleId="Komentarotema">
    <w:name w:val="annotation subject"/>
    <w:basedOn w:val="Komentarotekstas"/>
    <w:next w:val="Komentarotekstas"/>
    <w:link w:val="KomentarotemaDiagrama"/>
    <w:uiPriority w:val="99"/>
    <w:semiHidden/>
    <w:unhideWhenUsed/>
    <w:rsid w:val="00383FA9"/>
    <w:rPr>
      <w:b/>
      <w:bCs/>
    </w:rPr>
  </w:style>
  <w:style w:type="character" w:customStyle="1" w:styleId="KomentarotemaDiagrama">
    <w:name w:val="Komentaro tema Diagrama"/>
    <w:link w:val="Komentarotema"/>
    <w:uiPriority w:val="99"/>
    <w:semiHidden/>
    <w:rsid w:val="00383FA9"/>
    <w:rPr>
      <w:b/>
      <w:bCs/>
      <w:lang w:val="en-GB" w:eastAsia="ar-SA"/>
    </w:rPr>
  </w:style>
  <w:style w:type="paragraph" w:styleId="Sraopastraipa">
    <w:name w:val="List Paragraph"/>
    <w:basedOn w:val="prastasis"/>
    <w:qFormat/>
    <w:rsid w:val="00C711B0"/>
    <w:pPr>
      <w:suppressAutoHyphens w:val="0"/>
      <w:ind w:left="720"/>
      <w:contextualSpacing/>
    </w:pPr>
    <w:rPr>
      <w:szCs w:val="20"/>
      <w:lang w:val="lt-LT" w:eastAsia="en-US"/>
    </w:rPr>
  </w:style>
  <w:style w:type="paragraph" w:styleId="prastasiniatinklio">
    <w:name w:val="Normal (Web)"/>
    <w:basedOn w:val="prastasis"/>
    <w:unhideWhenUsed/>
    <w:rsid w:val="006C323D"/>
    <w:pPr>
      <w:suppressAutoHyphens w:val="0"/>
      <w:spacing w:after="150"/>
    </w:pPr>
    <w:rPr>
      <w:lang w:val="lt-LT" w:eastAsia="lt-LT"/>
    </w:rPr>
  </w:style>
  <w:style w:type="character" w:styleId="Neapdorotaspaminjimas">
    <w:name w:val="Unresolved Mention"/>
    <w:uiPriority w:val="99"/>
    <w:semiHidden/>
    <w:unhideWhenUsed/>
    <w:rsid w:val="006961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205199">
      <w:bodyDiv w:val="1"/>
      <w:marLeft w:val="0"/>
      <w:marRight w:val="0"/>
      <w:marTop w:val="0"/>
      <w:marBottom w:val="0"/>
      <w:divBdr>
        <w:top w:val="none" w:sz="0" w:space="0" w:color="auto"/>
        <w:left w:val="none" w:sz="0" w:space="0" w:color="auto"/>
        <w:bottom w:val="none" w:sz="0" w:space="0" w:color="auto"/>
        <w:right w:val="none" w:sz="0" w:space="0" w:color="auto"/>
      </w:divBdr>
      <w:divsChild>
        <w:div w:id="804080305">
          <w:marLeft w:val="0"/>
          <w:marRight w:val="0"/>
          <w:marTop w:val="0"/>
          <w:marBottom w:val="0"/>
          <w:divBdr>
            <w:top w:val="none" w:sz="0" w:space="0" w:color="auto"/>
            <w:left w:val="none" w:sz="0" w:space="0" w:color="auto"/>
            <w:bottom w:val="none" w:sz="0" w:space="0" w:color="auto"/>
            <w:right w:val="none" w:sz="0" w:space="0" w:color="auto"/>
          </w:divBdr>
        </w:div>
      </w:divsChild>
    </w:div>
    <w:div w:id="1069888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kse.stirbiene@lazdij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701aaff1f96346289be6843ffcdf0656.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9C6CD-834E-42BD-9821-CAA452CF3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701aaff1f96346289be6843ffcdf0656.dot</Template>
  <TotalTime>1</TotalTime>
  <Pages>8</Pages>
  <Words>9487</Words>
  <Characters>5409</Characters>
  <Application>Microsoft Office Word</Application>
  <DocSecurity>0</DocSecurity>
  <Lines>45</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VAIKŲ VASAROS POILSIO PROGRAMŲ RĖMIMO KONKURSO ORGANIZAVIMO LAZDIJŲ RAJONO SAVIVALDYBĖJE TVARKOS APRAŠO PATVIRTINIMO</vt:lpstr>
      <vt:lpstr>DĖL VAIKŲ VASAROS POILSIO PROGRAMŲ RĖMIMO KONKURSO ORGANIZAVIMO LAZDIJŲ RAJONO SAVIVALDYBĖJE TVARKOS APRAŠO PATVIRTINIMO</vt:lpstr>
    </vt:vector>
  </TitlesOfParts>
  <Manager>2020-05-20</Manager>
  <Company>Lazdiju rajono savivaldybe</Company>
  <LinksUpToDate>false</LinksUpToDate>
  <CharactersWithSpaces>14867</CharactersWithSpaces>
  <SharedDoc>false</SharedDoc>
  <HLinks>
    <vt:vector size="6" baseType="variant">
      <vt:variant>
        <vt:i4>3211337</vt:i4>
      </vt:variant>
      <vt:variant>
        <vt:i4>0</vt:i4>
      </vt:variant>
      <vt:variant>
        <vt:i4>0</vt:i4>
      </vt:variant>
      <vt:variant>
        <vt:i4>5</vt:i4>
      </vt:variant>
      <vt:variant>
        <vt:lpwstr>mailto:aukse.stirbiene@lazdijai.lt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VAIKŲ VASAROS POILSIO PROGRAMŲ RĖMIMO KONKURSO ORGANIZAVIMO LAZDIJŲ RAJONO SAVIVALDYBĖJE TVARKOS APRAŠO PATVIRTINIMO</dc:title>
  <dc:subject>10V-364</dc:subject>
  <dc:creator>LAZDIJŲ RAJONO SAVIVALDYBĖS ADMINISTRACIJOS DIREKTORIUS</dc:creator>
  <cp:keywords/>
  <cp:lastModifiedBy>Danguolė Barauskienė</cp:lastModifiedBy>
  <cp:revision>2</cp:revision>
  <cp:lastPrinted>2012-04-30T06:33:00Z</cp:lastPrinted>
  <dcterms:created xsi:type="dcterms:W3CDTF">2022-04-04T12:27:00Z</dcterms:created>
  <dcterms:modified xsi:type="dcterms:W3CDTF">2022-04-04T12:27:00Z</dcterms:modified>
  <cp:category>Įsakymas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Title">
    <vt:lpwstr>Dėl Vaikų vasaros poilsio programų rėmimo konkurso organizavimo Lazdijų rajono savivaldybėje tvarkos aprašo patvirtinimo</vt:lpwstr>
  </property>
  <property fmtid="{D5CDD505-2E9C-101B-9397-08002B2CF9AE}" pid="3" name="DLX:RegistrationNo">
    <vt:lpwstr/>
  </property>
  <property fmtid="{D5CDD505-2E9C-101B-9397-08002B2CF9AE}" pid="4" name="DLX:RengejoTitle">
    <vt:lpwstr>Auksė Stirbienė</vt:lpwstr>
  </property>
  <property fmtid="{D5CDD505-2E9C-101B-9397-08002B2CF9AE}" pid="5" name="DLX:RengejoTelefonas">
    <vt:lpwstr>8 318 66143</vt:lpwstr>
  </property>
  <property fmtid="{D5CDD505-2E9C-101B-9397-08002B2CF9AE}" pid="6" name="DLX:RengejoEmail">
    <vt:lpwstr>dvs.no-replay@lazdijai.lt</vt:lpwstr>
  </property>
  <property fmtid="{D5CDD505-2E9C-101B-9397-08002B2CF9AE}" pid="7" name="DLX:RegisteredTemplate">
    <vt:lpwstr>[Registracijos data]</vt:lpwstr>
  </property>
</Properties>
</file>